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77" w:rsidRPr="008078AA" w:rsidRDefault="00335F77" w:rsidP="00335F77">
      <w:pPr>
        <w:spacing w:after="0" w:line="240" w:lineRule="auto"/>
        <w:jc w:val="center"/>
        <w:rPr>
          <w:rFonts w:ascii="Book Antiqua" w:hAnsi="Book Antiqua"/>
          <w:b/>
        </w:rPr>
      </w:pPr>
      <w:r w:rsidRPr="008078AA">
        <w:rPr>
          <w:rFonts w:ascii="Book Antiqua" w:hAnsi="Book Antiqua"/>
          <w:b/>
        </w:rPr>
        <w:t xml:space="preserve">Excerpts: </w:t>
      </w:r>
      <w:r w:rsidRPr="008078AA">
        <w:rPr>
          <w:rFonts w:ascii="Book Antiqua" w:hAnsi="Book Antiqua"/>
          <w:b/>
          <w:i/>
        </w:rPr>
        <w:t>The Trojan Women</w:t>
      </w:r>
      <w:r w:rsidRPr="008078AA">
        <w:rPr>
          <w:rFonts w:ascii="Book Antiqua" w:hAnsi="Book Antiqua"/>
          <w:b/>
        </w:rPr>
        <w:t>, by Seneca</w:t>
      </w:r>
    </w:p>
    <w:p w:rsidR="00BB053C" w:rsidRPr="008078AA" w:rsidRDefault="00BB053C" w:rsidP="00BB053C">
      <w:pPr>
        <w:spacing w:after="0" w:line="240" w:lineRule="auto"/>
        <w:rPr>
          <w:rFonts w:ascii="Book Antiqua" w:hAnsi="Book Antiqua"/>
          <w:b/>
        </w:rPr>
      </w:pPr>
      <w:r w:rsidRPr="008078AA">
        <w:rPr>
          <w:rFonts w:ascii="Book Antiqua" w:hAnsi="Book Antiqua"/>
          <w:b/>
        </w:rPr>
        <w:t>HECUBA</w:t>
      </w:r>
    </w:p>
    <w:p w:rsidR="004365AC" w:rsidRPr="008078AA" w:rsidRDefault="00335F77" w:rsidP="00DF7E6E">
      <w:pPr>
        <w:spacing w:after="0" w:line="240" w:lineRule="auto"/>
        <w:rPr>
          <w:rFonts w:ascii="Book Antiqua" w:hAnsi="Book Antiqua"/>
          <w:i/>
        </w:rPr>
      </w:pPr>
      <w:r w:rsidRPr="008078AA">
        <w:rPr>
          <w:rFonts w:ascii="Book Antiqua" w:hAnsi="Book Antiqua"/>
          <w:i/>
        </w:rPr>
        <w:t>(</w:t>
      </w:r>
      <w:r w:rsidR="00DF7E6E" w:rsidRPr="008078AA">
        <w:rPr>
          <w:rFonts w:ascii="Book Antiqua" w:hAnsi="Book Antiqua"/>
          <w:i/>
        </w:rPr>
        <w:t>Troy has been burned and looted.  The women of the Trojan royal family prepare to be taken as prizes by the conquering Greek warriors.  Hecuba, queen of ruined Troy, looks on the destruction.</w:t>
      </w:r>
      <w:r w:rsidRPr="008078AA">
        <w:rPr>
          <w:rFonts w:ascii="Book Antiqua" w:hAnsi="Book Antiqua"/>
          <w:i/>
        </w:rPr>
        <w:t>)</w:t>
      </w:r>
    </w:p>
    <w:p w:rsidR="00DF7E6E" w:rsidRPr="008078AA" w:rsidRDefault="00DF7E6E" w:rsidP="00DF7E6E">
      <w:pPr>
        <w:spacing w:after="0" w:line="240" w:lineRule="auto"/>
        <w:rPr>
          <w:rFonts w:ascii="Book Antiqua" w:hAnsi="Book Antiqua"/>
        </w:rPr>
      </w:pPr>
    </w:p>
    <w:p w:rsidR="00DF7E6E" w:rsidRPr="008078AA" w:rsidRDefault="00DF7E6E" w:rsidP="00DF7E6E">
      <w:pPr>
        <w:spacing w:after="0" w:line="240" w:lineRule="auto"/>
        <w:rPr>
          <w:rFonts w:ascii="Book Antiqua" w:hAnsi="Book Antiqua"/>
        </w:rPr>
      </w:pPr>
      <w:r w:rsidRPr="008078AA">
        <w:rPr>
          <w:rFonts w:ascii="Book Antiqua" w:hAnsi="Book Antiqua"/>
        </w:rPr>
        <w:t>HECUBA:</w:t>
      </w:r>
      <w:r w:rsidR="00BB053C" w:rsidRPr="008078AA">
        <w:rPr>
          <w:rFonts w:ascii="Book Antiqua" w:hAnsi="Book Antiqua"/>
        </w:rPr>
        <w:t xml:space="preserve"> </w:t>
      </w:r>
      <w:r w:rsidRPr="008078AA">
        <w:rPr>
          <w:rFonts w:ascii="Book Antiqua" w:hAnsi="Book Antiqua"/>
        </w:rPr>
        <w:t>Anyone who trusts in royal power, anyone who rules supreme in a great palace without fear of the fickle gods, anyone who surrenders his trusting heart to happiness, should look upon me, and upon you, Troy. Never did Fortune give greater proofs of how unstable the place is where the proud stand.</w:t>
      </w:r>
      <w:r w:rsidR="003F1CA2" w:rsidRPr="008078AA">
        <w:rPr>
          <w:rFonts w:ascii="Book Antiqua" w:hAnsi="Book Antiqua"/>
          <w:vertAlign w:val="superscript"/>
        </w:rPr>
        <w:t xml:space="preserve"> </w:t>
      </w:r>
      <w:r w:rsidRPr="008078AA">
        <w:rPr>
          <w:rFonts w:ascii="Book Antiqua" w:hAnsi="Book Antiqua"/>
        </w:rPr>
        <w:t xml:space="preserve"> Overthrown and fallen is the pillar of mighty </w:t>
      </w:r>
      <w:r w:rsidR="003F1CA2" w:rsidRPr="008078AA">
        <w:rPr>
          <w:rFonts w:ascii="Book Antiqua" w:hAnsi="Book Antiqua"/>
        </w:rPr>
        <w:t>Asia, masterwork of the gods.</w:t>
      </w:r>
      <w:r w:rsidR="008D0641" w:rsidRPr="008078AA">
        <w:rPr>
          <w:rFonts w:ascii="Book Antiqua" w:hAnsi="Book Antiqua"/>
          <w:vertAlign w:val="superscript"/>
        </w:rPr>
        <w:t>1</w:t>
      </w:r>
      <w:r w:rsidRPr="008078AA">
        <w:rPr>
          <w:rFonts w:ascii="Book Antiqua" w:hAnsi="Book Antiqua"/>
        </w:rPr>
        <w:t xml:space="preserve"> …See, the walls, those lofty glories, lie piled in ruins on the charred buildings; flames throng the palace, and smoke rises across the entire breadth of </w:t>
      </w:r>
      <w:proofErr w:type="spellStart"/>
      <w:r w:rsidRPr="008078AA">
        <w:rPr>
          <w:rFonts w:ascii="Book Antiqua" w:hAnsi="Book Antiqua"/>
        </w:rPr>
        <w:t>Assaracus</w:t>
      </w:r>
      <w:proofErr w:type="spellEnd"/>
      <w:r w:rsidRPr="008078AA">
        <w:rPr>
          <w:rFonts w:ascii="Book Antiqua" w:hAnsi="Book Antiqua"/>
        </w:rPr>
        <w:t xml:space="preserve">’ house. Yet the flames do not curb the conqueror’s greedy hands: Troy is plundered while she burns. The sky is obscured by the billowing smoke; as though enveloped in thick cloud, the daylight is black and befouled with Ilium’s ash. The conqueror stands insatiable in his anger and measures long-lingering Ilium with his gaze, and savagely refuses as yet to forgive the ten long years. He also shudders at her ruins, and though he sees her defeated, he cannot convince himself that her defeat is possible. Looters seize the </w:t>
      </w:r>
      <w:proofErr w:type="spellStart"/>
      <w:r w:rsidRPr="008078AA">
        <w:rPr>
          <w:rFonts w:ascii="Book Antiqua" w:hAnsi="Book Antiqua"/>
        </w:rPr>
        <w:t>Dardan</w:t>
      </w:r>
      <w:proofErr w:type="spellEnd"/>
      <w:r w:rsidRPr="008078AA">
        <w:rPr>
          <w:rFonts w:ascii="Book Antiqua" w:hAnsi="Book Antiqua"/>
        </w:rPr>
        <w:t xml:space="preserve"> spoils; those thousand ships cannot hold the plunder.</w:t>
      </w:r>
    </w:p>
    <w:p w:rsidR="00DF7E6E" w:rsidRPr="008078AA" w:rsidRDefault="00DF7E6E" w:rsidP="00DF7E6E">
      <w:pPr>
        <w:spacing w:after="0" w:line="240" w:lineRule="auto"/>
        <w:rPr>
          <w:rFonts w:ascii="Book Antiqua" w:hAnsi="Book Antiqua"/>
        </w:rPr>
      </w:pPr>
      <w:r w:rsidRPr="008078AA">
        <w:rPr>
          <w:rFonts w:ascii="Book Antiqua" w:hAnsi="Book Antiqua"/>
        </w:rPr>
        <w:tab/>
        <w:t>I call the gods to witness</w:t>
      </w:r>
      <w:r w:rsidR="003F1CA2" w:rsidRPr="008078AA">
        <w:rPr>
          <w:rFonts w:ascii="Book Antiqua" w:hAnsi="Book Antiqua"/>
        </w:rPr>
        <w:t xml:space="preserve"> (hostile though they are to me), and the ashes of my country, and you, ruler of Phrygia,</w:t>
      </w:r>
      <w:r w:rsidR="008D0641" w:rsidRPr="008078AA">
        <w:rPr>
          <w:rFonts w:ascii="Book Antiqua" w:hAnsi="Book Antiqua"/>
          <w:vertAlign w:val="superscript"/>
        </w:rPr>
        <w:t>2</w:t>
      </w:r>
      <w:r w:rsidR="003F1CA2" w:rsidRPr="008078AA">
        <w:rPr>
          <w:rFonts w:ascii="Book Antiqua" w:hAnsi="Book Antiqua"/>
        </w:rPr>
        <w:t xml:space="preserve"> now buried beneath your whole realm, covered by Troy, and </w:t>
      </w:r>
      <w:r w:rsidR="003F1CA2" w:rsidRPr="008078AA">
        <w:rPr>
          <w:rFonts w:ascii="Book Antiqua" w:hAnsi="Book Antiqua"/>
          <w:i/>
        </w:rPr>
        <w:t xml:space="preserve">your </w:t>
      </w:r>
      <w:r w:rsidR="003F1CA2" w:rsidRPr="008078AA">
        <w:rPr>
          <w:rFonts w:ascii="Book Antiqua" w:hAnsi="Book Antiqua"/>
        </w:rPr>
        <w:t>spirit</w:t>
      </w:r>
      <w:r w:rsidR="008D0641" w:rsidRPr="008078AA">
        <w:rPr>
          <w:rFonts w:ascii="Book Antiqua" w:hAnsi="Book Antiqua"/>
          <w:vertAlign w:val="superscript"/>
        </w:rPr>
        <w:t>3</w:t>
      </w:r>
      <w:r w:rsidR="003F1CA2" w:rsidRPr="008078AA">
        <w:rPr>
          <w:rFonts w:ascii="Book Antiqua" w:hAnsi="Book Antiqua"/>
        </w:rPr>
        <w:t>—as long as you stood, Ilium stood—and you great flocks of my children, less mighty shades: all disasters that have happened, all evils that Phoebus’ priestess foretold in raving speech as the god denied her credence, I Hecuba saw first while great with child,</w:t>
      </w:r>
      <w:r w:rsidR="008D0641" w:rsidRPr="008078AA">
        <w:rPr>
          <w:rFonts w:ascii="Book Antiqua" w:hAnsi="Book Antiqua"/>
          <w:vertAlign w:val="superscript"/>
        </w:rPr>
        <w:t>4</w:t>
      </w:r>
      <w:r w:rsidR="003F1CA2" w:rsidRPr="008078AA">
        <w:rPr>
          <w:rFonts w:ascii="Book Antiqua" w:hAnsi="Book Antiqua"/>
        </w:rPr>
        <w:t xml:space="preserve"> and I voiced my fears; I was a futile prophetess before Cassandra. It was not the wary Ithacan</w:t>
      </w:r>
      <w:r w:rsidR="008D0641" w:rsidRPr="008078AA">
        <w:rPr>
          <w:rFonts w:ascii="Book Antiqua" w:hAnsi="Book Antiqua"/>
          <w:vertAlign w:val="superscript"/>
        </w:rPr>
        <w:t>5</w:t>
      </w:r>
      <w:r w:rsidR="003F1CA2" w:rsidRPr="008078AA">
        <w:rPr>
          <w:rFonts w:ascii="Book Antiqua" w:hAnsi="Book Antiqua"/>
        </w:rPr>
        <w:t xml:space="preserve"> that scattered firebrands among you, nor the Ithacan’s night-prowling companion</w:t>
      </w:r>
      <w:proofErr w:type="gramStart"/>
      <w:r w:rsidR="003F1CA2" w:rsidRPr="008078AA">
        <w:rPr>
          <w:rFonts w:ascii="Book Antiqua" w:hAnsi="Book Antiqua"/>
        </w:rPr>
        <w:t>,</w:t>
      </w:r>
      <w:r w:rsidR="008D0641" w:rsidRPr="008078AA">
        <w:rPr>
          <w:rFonts w:ascii="Book Antiqua" w:hAnsi="Book Antiqua"/>
          <w:vertAlign w:val="superscript"/>
        </w:rPr>
        <w:t>6</w:t>
      </w:r>
      <w:proofErr w:type="gramEnd"/>
      <w:r w:rsidR="003F1CA2" w:rsidRPr="008078AA">
        <w:rPr>
          <w:rFonts w:ascii="Book Antiqua" w:hAnsi="Book Antiqua"/>
        </w:rPr>
        <w:t xml:space="preserve"> nor lying Sinon:</w:t>
      </w:r>
      <w:r w:rsidR="008D0641" w:rsidRPr="008078AA">
        <w:rPr>
          <w:rFonts w:ascii="Book Antiqua" w:hAnsi="Book Antiqua"/>
          <w:vertAlign w:val="superscript"/>
        </w:rPr>
        <w:t>7</w:t>
      </w:r>
      <w:r w:rsidR="003F1CA2" w:rsidRPr="008078AA">
        <w:rPr>
          <w:rFonts w:ascii="Book Antiqua" w:hAnsi="Book Antiqua"/>
        </w:rPr>
        <w:t xml:space="preserve"> that fire is mine, you are burning with my brands.</w:t>
      </w:r>
    </w:p>
    <w:p w:rsidR="003F1CA2" w:rsidRPr="008078AA" w:rsidRDefault="003F1CA2" w:rsidP="00DF7E6E">
      <w:pPr>
        <w:spacing w:after="0" w:line="240" w:lineRule="auto"/>
        <w:rPr>
          <w:rFonts w:ascii="Book Antiqua" w:hAnsi="Book Antiqua"/>
        </w:rPr>
      </w:pPr>
      <w:r w:rsidRPr="008078AA">
        <w:rPr>
          <w:rFonts w:ascii="Book Antiqua" w:hAnsi="Book Antiqua"/>
        </w:rPr>
        <w:tab/>
        <w:t xml:space="preserve">But why, </w:t>
      </w:r>
      <w:r w:rsidR="00B464DF" w:rsidRPr="008078AA">
        <w:rPr>
          <w:rFonts w:ascii="Book Antiqua" w:hAnsi="Book Antiqua"/>
        </w:rPr>
        <w:t xml:space="preserve">lingering old age, lament the downfall of a city that is overthrown? Ill-fated one, face these fresh </w:t>
      </w:r>
      <w:proofErr w:type="spellStart"/>
      <w:r w:rsidR="00B464DF" w:rsidRPr="008078AA">
        <w:rPr>
          <w:rFonts w:ascii="Book Antiqua" w:hAnsi="Book Antiqua"/>
        </w:rPr>
        <w:t>griefs</w:t>
      </w:r>
      <w:proofErr w:type="spellEnd"/>
      <w:r w:rsidR="00B464DF" w:rsidRPr="008078AA">
        <w:rPr>
          <w:rFonts w:ascii="Book Antiqua" w:hAnsi="Book Antiqua"/>
        </w:rPr>
        <w:t>; Troy by now is an old distress. I saw the accursed sacrilege of the king’s murder, and a crime committed at the very altar greater than the outrage of Ajax</w:t>
      </w:r>
      <w:proofErr w:type="gramStart"/>
      <w:r w:rsidR="00B464DF" w:rsidRPr="008078AA">
        <w:rPr>
          <w:rFonts w:ascii="Book Antiqua" w:hAnsi="Book Antiqua"/>
        </w:rPr>
        <w:t>,</w:t>
      </w:r>
      <w:r w:rsidR="008D0641" w:rsidRPr="008078AA">
        <w:rPr>
          <w:rFonts w:ascii="Book Antiqua" w:hAnsi="Book Antiqua"/>
          <w:vertAlign w:val="superscript"/>
        </w:rPr>
        <w:t>8</w:t>
      </w:r>
      <w:proofErr w:type="gramEnd"/>
      <w:r w:rsidR="00B464DF" w:rsidRPr="008078AA">
        <w:rPr>
          <w:rFonts w:ascii="Book Antiqua" w:hAnsi="Book Antiqua"/>
        </w:rPr>
        <w:t xml:space="preserve"> when the ferocious fellow</w:t>
      </w:r>
      <w:r w:rsidR="008D0641" w:rsidRPr="008078AA">
        <w:rPr>
          <w:rFonts w:ascii="Book Antiqua" w:hAnsi="Book Antiqua"/>
        </w:rPr>
        <w:t>,</w:t>
      </w:r>
      <w:r w:rsidR="008D0641" w:rsidRPr="008078AA">
        <w:rPr>
          <w:rFonts w:ascii="Book Antiqua" w:hAnsi="Book Antiqua"/>
          <w:vertAlign w:val="superscript"/>
        </w:rPr>
        <w:t xml:space="preserve"> 9</w:t>
      </w:r>
      <w:r w:rsidR="00B464DF" w:rsidRPr="008078AA">
        <w:rPr>
          <w:rFonts w:ascii="Book Antiqua" w:hAnsi="Book Antiqua"/>
        </w:rPr>
        <w:t xml:space="preserve"> bending back the king’s head by the hair twisted in his cruel hand, buried his wicked blade in a deep wound. After he willingly received the deeply driven sword, it came out dry from the old man’s throat. Who could not have been appeased from savage slaughter by a man closing on the last climacteric of mortal life, and by the gods witnessing the scene, and by a kind of sanctity belonging to fallen kingship? </w:t>
      </w:r>
      <w:proofErr w:type="spellStart"/>
      <w:r w:rsidR="00B464DF" w:rsidRPr="008078AA">
        <w:rPr>
          <w:rFonts w:ascii="Book Antiqua" w:hAnsi="Book Antiqua"/>
        </w:rPr>
        <w:t>Priam</w:t>
      </w:r>
      <w:proofErr w:type="spellEnd"/>
      <w:r w:rsidR="00B464DF" w:rsidRPr="008078AA">
        <w:rPr>
          <w:rFonts w:ascii="Book Antiqua" w:hAnsi="Book Antiqua"/>
        </w:rPr>
        <w:t>, famous father of so many princes, has no tomb; he lacks a funeral fire, while Troy burns.</w:t>
      </w:r>
    </w:p>
    <w:p w:rsidR="00B464DF" w:rsidRPr="008078AA" w:rsidRDefault="00B464DF" w:rsidP="00DF7E6E">
      <w:pPr>
        <w:spacing w:after="0" w:line="240" w:lineRule="auto"/>
        <w:rPr>
          <w:rFonts w:ascii="Book Antiqua" w:hAnsi="Book Antiqua"/>
        </w:rPr>
      </w:pPr>
      <w:r w:rsidRPr="008078AA">
        <w:rPr>
          <w:rFonts w:ascii="Book Antiqua" w:hAnsi="Book Antiqua"/>
        </w:rPr>
        <w:tab/>
        <w:t>Yet this is not enough for the gods above: even now the urn is casting lots, selecting a master for the daughter</w:t>
      </w:r>
      <w:r w:rsidR="008D0641" w:rsidRPr="008078AA">
        <w:rPr>
          <w:rFonts w:ascii="Book Antiqua" w:hAnsi="Book Antiqua"/>
        </w:rPr>
        <w:t>s</w:t>
      </w:r>
      <w:r w:rsidRPr="008078AA">
        <w:rPr>
          <w:rFonts w:ascii="Book Antiqua" w:hAnsi="Book Antiqua"/>
        </w:rPr>
        <w:t xml:space="preserve"> and daughter</w:t>
      </w:r>
      <w:r w:rsidR="008D0641" w:rsidRPr="008078AA">
        <w:rPr>
          <w:rFonts w:ascii="Book Antiqua" w:hAnsi="Book Antiqua"/>
        </w:rPr>
        <w:t>s</w:t>
      </w:r>
      <w:r w:rsidRPr="008078AA">
        <w:rPr>
          <w:rFonts w:ascii="Book Antiqua" w:hAnsi="Book Antiqua"/>
        </w:rPr>
        <w:t>-</w:t>
      </w:r>
      <w:r w:rsidR="008D0641" w:rsidRPr="008078AA">
        <w:rPr>
          <w:rFonts w:ascii="Book Antiqua" w:hAnsi="Book Antiqua"/>
        </w:rPr>
        <w:t xml:space="preserve">in-law of </w:t>
      </w:r>
      <w:proofErr w:type="spellStart"/>
      <w:r w:rsidR="008D0641" w:rsidRPr="008078AA">
        <w:rPr>
          <w:rFonts w:ascii="Book Antiqua" w:hAnsi="Book Antiqua"/>
        </w:rPr>
        <w:t>Priam</w:t>
      </w:r>
      <w:proofErr w:type="spellEnd"/>
      <w:r w:rsidR="008D0641" w:rsidRPr="008078AA">
        <w:rPr>
          <w:rFonts w:ascii="Book Antiqua" w:hAnsi="Book Antiqua"/>
        </w:rPr>
        <w:t>, and I sh</w:t>
      </w:r>
      <w:r w:rsidR="00333ACE" w:rsidRPr="008078AA">
        <w:rPr>
          <w:rFonts w:ascii="Book Antiqua" w:hAnsi="Book Antiqua"/>
        </w:rPr>
        <w:t>a</w:t>
      </w:r>
      <w:r w:rsidR="008D0641" w:rsidRPr="008078AA">
        <w:rPr>
          <w:rFonts w:ascii="Book Antiqua" w:hAnsi="Book Antiqua"/>
        </w:rPr>
        <w:t>ll follow—</w:t>
      </w:r>
      <w:proofErr w:type="gramStart"/>
      <w:r w:rsidR="008D0641" w:rsidRPr="008078AA">
        <w:rPr>
          <w:rFonts w:ascii="Book Antiqua" w:hAnsi="Book Antiqua"/>
        </w:rPr>
        <w:t>see,</w:t>
      </w:r>
      <w:proofErr w:type="gramEnd"/>
      <w:r w:rsidR="008D0641" w:rsidRPr="008078AA">
        <w:rPr>
          <w:rFonts w:ascii="Book Antiqua" w:hAnsi="Book Antiqua"/>
        </w:rPr>
        <w:t xml:space="preserve"> a worthless prize! One man betroths Hector’s wife to himself, another hopes for </w:t>
      </w:r>
      <w:proofErr w:type="spellStart"/>
      <w:r w:rsidR="008D0641" w:rsidRPr="008078AA">
        <w:rPr>
          <w:rFonts w:ascii="Book Antiqua" w:hAnsi="Book Antiqua"/>
        </w:rPr>
        <w:t>Helenus</w:t>
      </w:r>
      <w:proofErr w:type="spellEnd"/>
      <w:r w:rsidR="008D0641" w:rsidRPr="008078AA">
        <w:rPr>
          <w:rFonts w:ascii="Book Antiqua" w:hAnsi="Book Antiqua"/>
        </w:rPr>
        <w:t xml:space="preserve">’ wife, another for </w:t>
      </w:r>
      <w:proofErr w:type="spellStart"/>
      <w:r w:rsidR="008D0641" w:rsidRPr="008078AA">
        <w:rPr>
          <w:rFonts w:ascii="Book Antiqua" w:hAnsi="Book Antiqua"/>
        </w:rPr>
        <w:t>Antenor’s</w:t>
      </w:r>
      <w:proofErr w:type="spellEnd"/>
      <w:r w:rsidR="008D0641" w:rsidRPr="008078AA">
        <w:rPr>
          <w:rFonts w:ascii="Book Antiqua" w:hAnsi="Book Antiqua"/>
        </w:rPr>
        <w:t xml:space="preserve">; there is even someone who desires your bridal bed, Cassandra. My lot is feared, I alone frighten the </w:t>
      </w:r>
      <w:proofErr w:type="spellStart"/>
      <w:r w:rsidR="008D0641" w:rsidRPr="008078AA">
        <w:rPr>
          <w:rFonts w:ascii="Book Antiqua" w:hAnsi="Book Antiqua"/>
        </w:rPr>
        <w:t>Danaans</w:t>
      </w:r>
      <w:proofErr w:type="spellEnd"/>
      <w:r w:rsidR="008D0641" w:rsidRPr="008078AA">
        <w:rPr>
          <w:rFonts w:ascii="Book Antiqua" w:hAnsi="Book Antiqua"/>
        </w:rPr>
        <w:t>.</w:t>
      </w:r>
    </w:p>
    <w:p w:rsidR="008D0641" w:rsidRPr="008078AA" w:rsidRDefault="008D0641" w:rsidP="00DF7E6E">
      <w:pPr>
        <w:spacing w:after="0" w:line="240" w:lineRule="auto"/>
        <w:rPr>
          <w:rFonts w:ascii="Book Antiqua" w:hAnsi="Book Antiqua"/>
          <w:vertAlign w:val="superscript"/>
        </w:rPr>
      </w:pPr>
      <w:r w:rsidRPr="008078AA">
        <w:rPr>
          <w:rFonts w:ascii="Book Antiqua" w:hAnsi="Book Antiqua"/>
        </w:rPr>
        <w:tab/>
        <w:t>Is your lamentation idle, my band of captive women? Strike your breasts with your hands, beat out the sounds of sorrow, and perform the funeral rites for Troy. For a long time now fateful Mt. Ida should have been reechoing, home of the cursed judge.</w:t>
      </w:r>
      <w:r w:rsidRPr="008078AA">
        <w:rPr>
          <w:rFonts w:ascii="Book Antiqua" w:hAnsi="Book Antiqua"/>
          <w:vertAlign w:val="superscript"/>
        </w:rPr>
        <w:t>10</w:t>
      </w:r>
    </w:p>
    <w:p w:rsidR="008D0641" w:rsidRDefault="008D0641" w:rsidP="00DF7E6E">
      <w:pPr>
        <w:spacing w:after="0" w:line="240" w:lineRule="auto"/>
        <w:rPr>
          <w:rFonts w:ascii="Book Antiqua" w:hAnsi="Book Antiqua"/>
          <w:vertAlign w:val="superscript"/>
        </w:rPr>
      </w:pP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1</w:t>
      </w:r>
      <w:r w:rsidR="008D0641" w:rsidRPr="00335F77">
        <w:rPr>
          <w:rFonts w:ascii="Book Antiqua" w:hAnsi="Book Antiqua"/>
          <w:sz w:val="18"/>
          <w:szCs w:val="18"/>
        </w:rPr>
        <w:t>Troy’s walls were built by Neptune (Poseidon) and Apollo.</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2</w:t>
      </w:r>
      <w:r w:rsidR="008D0641" w:rsidRPr="00335F77">
        <w:rPr>
          <w:rFonts w:ascii="Book Antiqua" w:hAnsi="Book Antiqua"/>
          <w:sz w:val="18"/>
          <w:szCs w:val="18"/>
        </w:rPr>
        <w:t>Priam</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3</w:t>
      </w:r>
      <w:r w:rsidR="008D0641" w:rsidRPr="00335F77">
        <w:rPr>
          <w:rFonts w:ascii="Book Antiqua" w:hAnsi="Book Antiqua"/>
          <w:sz w:val="18"/>
          <w:szCs w:val="18"/>
        </w:rPr>
        <w:t>Hector</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4</w:t>
      </w:r>
      <w:r w:rsidR="008D0641" w:rsidRPr="00335F77">
        <w:rPr>
          <w:rFonts w:ascii="Book Antiqua" w:hAnsi="Book Antiqua"/>
          <w:sz w:val="18"/>
          <w:szCs w:val="18"/>
        </w:rPr>
        <w:t xml:space="preserve">Hecuba, while pregnant with Paris, had dreamed of giving birth to a blazing firebrand, a portent </w:t>
      </w:r>
      <w:proofErr w:type="gramStart"/>
      <w:r w:rsidR="008D0641" w:rsidRPr="00335F77">
        <w:rPr>
          <w:rFonts w:ascii="Book Antiqua" w:hAnsi="Book Antiqua"/>
          <w:sz w:val="18"/>
          <w:szCs w:val="18"/>
        </w:rPr>
        <w:t xml:space="preserve">of </w:t>
      </w:r>
      <w:r w:rsidRPr="00335F77">
        <w:rPr>
          <w:rFonts w:ascii="Book Antiqua" w:hAnsi="Book Antiqua"/>
          <w:sz w:val="18"/>
          <w:szCs w:val="18"/>
          <w:vertAlign w:val="superscript"/>
        </w:rPr>
        <w:t xml:space="preserve"> </w:t>
      </w:r>
      <w:r w:rsidR="008D0641" w:rsidRPr="00335F77">
        <w:rPr>
          <w:rFonts w:ascii="Book Antiqua" w:hAnsi="Book Antiqua"/>
          <w:sz w:val="18"/>
          <w:szCs w:val="18"/>
        </w:rPr>
        <w:t>Troy’s</w:t>
      </w:r>
      <w:proofErr w:type="gramEnd"/>
      <w:r w:rsidR="008D0641" w:rsidRPr="00335F77">
        <w:rPr>
          <w:rFonts w:ascii="Book Antiqua" w:hAnsi="Book Antiqua"/>
          <w:sz w:val="18"/>
          <w:szCs w:val="18"/>
        </w:rPr>
        <w:t xml:space="preserve"> fall.</w:t>
      </w:r>
    </w:p>
    <w:p w:rsidR="008D0641" w:rsidRPr="00335F77" w:rsidRDefault="00333ACE" w:rsidP="00DF7E6E">
      <w:pPr>
        <w:spacing w:after="0" w:line="240" w:lineRule="auto"/>
        <w:rPr>
          <w:rFonts w:ascii="Book Antiqua" w:hAnsi="Book Antiqua"/>
          <w:sz w:val="18"/>
          <w:szCs w:val="18"/>
        </w:rPr>
      </w:pPr>
      <w:proofErr w:type="gramStart"/>
      <w:r w:rsidRPr="00335F77">
        <w:rPr>
          <w:rFonts w:ascii="Book Antiqua" w:hAnsi="Book Antiqua"/>
          <w:sz w:val="18"/>
          <w:szCs w:val="18"/>
          <w:vertAlign w:val="superscript"/>
        </w:rPr>
        <w:t>5</w:t>
      </w:r>
      <w:r w:rsidR="008D0641" w:rsidRPr="00335F77">
        <w:rPr>
          <w:rFonts w:ascii="Book Antiqua" w:hAnsi="Book Antiqua"/>
          <w:sz w:val="18"/>
          <w:szCs w:val="18"/>
        </w:rPr>
        <w:t>Ulysses  (</w:t>
      </w:r>
      <w:proofErr w:type="gramEnd"/>
      <w:r w:rsidR="008D0641" w:rsidRPr="00335F77">
        <w:rPr>
          <w:rFonts w:ascii="Book Antiqua" w:hAnsi="Book Antiqua"/>
          <w:sz w:val="18"/>
          <w:szCs w:val="18"/>
        </w:rPr>
        <w:t>Odysseus)</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6</w:t>
      </w:r>
      <w:r w:rsidR="008D0641" w:rsidRPr="00335F77">
        <w:rPr>
          <w:rFonts w:ascii="Book Antiqua" w:hAnsi="Book Antiqua"/>
          <w:sz w:val="18"/>
          <w:szCs w:val="18"/>
        </w:rPr>
        <w:t>Diomedes</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7</w:t>
      </w:r>
      <w:r w:rsidR="008D0641" w:rsidRPr="00335F77">
        <w:rPr>
          <w:rFonts w:ascii="Book Antiqua" w:hAnsi="Book Antiqua"/>
          <w:sz w:val="18"/>
          <w:szCs w:val="18"/>
        </w:rPr>
        <w:t>Sinon’s lies lulled the Trojans’ suspicions of the Wooden Horse.</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8</w:t>
      </w:r>
      <w:r w:rsidR="008D0641" w:rsidRPr="00335F77">
        <w:rPr>
          <w:rFonts w:ascii="Book Antiqua" w:hAnsi="Book Antiqua"/>
          <w:sz w:val="18"/>
          <w:szCs w:val="18"/>
        </w:rPr>
        <w:t>The outrage of Ajax was to drag Cassandra from sanctuary at Athena’s altar and rape her.</w:t>
      </w:r>
    </w:p>
    <w:p w:rsidR="008D0641" w:rsidRPr="00335F77" w:rsidRDefault="00333ACE" w:rsidP="00DF7E6E">
      <w:pPr>
        <w:spacing w:after="0" w:line="240" w:lineRule="auto"/>
        <w:rPr>
          <w:rFonts w:ascii="Book Antiqua" w:hAnsi="Book Antiqua"/>
          <w:sz w:val="18"/>
          <w:szCs w:val="18"/>
        </w:rPr>
      </w:pPr>
      <w:r w:rsidRPr="00335F77">
        <w:rPr>
          <w:rFonts w:ascii="Book Antiqua" w:hAnsi="Book Antiqua"/>
          <w:sz w:val="18"/>
          <w:szCs w:val="18"/>
          <w:vertAlign w:val="superscript"/>
        </w:rPr>
        <w:t>9</w:t>
      </w:r>
      <w:r w:rsidRPr="00335F77">
        <w:rPr>
          <w:rFonts w:ascii="Book Antiqua" w:hAnsi="Book Antiqua"/>
          <w:sz w:val="18"/>
          <w:szCs w:val="18"/>
        </w:rPr>
        <w:t>Pyrrhus (</w:t>
      </w:r>
      <w:proofErr w:type="spellStart"/>
      <w:r w:rsidRPr="00335F77">
        <w:rPr>
          <w:rFonts w:ascii="Book Antiqua" w:hAnsi="Book Antiqua"/>
          <w:sz w:val="18"/>
          <w:szCs w:val="18"/>
        </w:rPr>
        <w:t>Neoptolemus</w:t>
      </w:r>
      <w:proofErr w:type="spellEnd"/>
      <w:r w:rsidRPr="00335F77">
        <w:rPr>
          <w:rFonts w:ascii="Book Antiqua" w:hAnsi="Book Antiqua"/>
          <w:sz w:val="18"/>
          <w:szCs w:val="18"/>
        </w:rPr>
        <w:t xml:space="preserve">), Achilles’ son, slew </w:t>
      </w:r>
      <w:proofErr w:type="spellStart"/>
      <w:r w:rsidRPr="00335F77">
        <w:rPr>
          <w:rFonts w:ascii="Book Antiqua" w:hAnsi="Book Antiqua"/>
          <w:sz w:val="18"/>
          <w:szCs w:val="18"/>
        </w:rPr>
        <w:t>Priam</w:t>
      </w:r>
      <w:proofErr w:type="spellEnd"/>
      <w:r w:rsidRPr="00335F77">
        <w:rPr>
          <w:rFonts w:ascii="Book Antiqua" w:hAnsi="Book Antiqua"/>
          <w:sz w:val="18"/>
          <w:szCs w:val="18"/>
        </w:rPr>
        <w:t>.</w:t>
      </w:r>
    </w:p>
    <w:p w:rsidR="008D0641" w:rsidRPr="00335F77" w:rsidRDefault="00333ACE" w:rsidP="00DF7E6E">
      <w:pPr>
        <w:spacing w:after="0" w:line="240" w:lineRule="auto"/>
        <w:rPr>
          <w:rFonts w:ascii="Book Antiqua" w:hAnsi="Book Antiqua"/>
          <w:sz w:val="18"/>
          <w:szCs w:val="18"/>
          <w:vertAlign w:val="superscript"/>
        </w:rPr>
      </w:pPr>
      <w:proofErr w:type="gramStart"/>
      <w:r w:rsidRPr="00335F77">
        <w:rPr>
          <w:rFonts w:ascii="Book Antiqua" w:hAnsi="Book Antiqua"/>
          <w:sz w:val="18"/>
          <w:szCs w:val="18"/>
          <w:vertAlign w:val="superscript"/>
        </w:rPr>
        <w:t>10</w:t>
      </w:r>
      <w:r w:rsidRPr="00335F77">
        <w:rPr>
          <w:rFonts w:ascii="Book Antiqua" w:hAnsi="Book Antiqua"/>
          <w:sz w:val="18"/>
          <w:szCs w:val="18"/>
        </w:rPr>
        <w:t>An allusion to the Judgment of Paris.</w:t>
      </w:r>
      <w:proofErr w:type="gramEnd"/>
    </w:p>
    <w:p w:rsidR="007863B6" w:rsidRDefault="007863B6" w:rsidP="00D73063">
      <w:pPr>
        <w:spacing w:after="0" w:line="240" w:lineRule="auto"/>
        <w:rPr>
          <w:rFonts w:ascii="Book Antiqua" w:hAnsi="Book Antiqua"/>
          <w:b/>
          <w:sz w:val="20"/>
          <w:szCs w:val="20"/>
        </w:rPr>
      </w:pPr>
    </w:p>
    <w:p w:rsidR="007863B6" w:rsidRDefault="007863B6" w:rsidP="00D73063">
      <w:pPr>
        <w:spacing w:after="0" w:line="240" w:lineRule="auto"/>
        <w:rPr>
          <w:rFonts w:ascii="Book Antiqua" w:hAnsi="Book Antiqua"/>
          <w:b/>
          <w:sz w:val="20"/>
          <w:szCs w:val="20"/>
        </w:rPr>
      </w:pPr>
    </w:p>
    <w:p w:rsidR="007863B6" w:rsidRDefault="007863B6" w:rsidP="00D73063">
      <w:pPr>
        <w:spacing w:after="0" w:line="240" w:lineRule="auto"/>
        <w:rPr>
          <w:rFonts w:ascii="Book Antiqua" w:hAnsi="Book Antiqua"/>
          <w:b/>
          <w:sz w:val="20"/>
          <w:szCs w:val="20"/>
        </w:rPr>
      </w:pPr>
    </w:p>
    <w:p w:rsidR="007863B6" w:rsidRDefault="007863B6" w:rsidP="00D73063">
      <w:pPr>
        <w:spacing w:after="0" w:line="240" w:lineRule="auto"/>
        <w:rPr>
          <w:rFonts w:ascii="Book Antiqua" w:hAnsi="Book Antiqua"/>
          <w:b/>
          <w:sz w:val="20"/>
          <w:szCs w:val="20"/>
        </w:rPr>
      </w:pPr>
    </w:p>
    <w:p w:rsidR="007863B6" w:rsidRDefault="007863B6" w:rsidP="00D73063">
      <w:pPr>
        <w:spacing w:after="0" w:line="240" w:lineRule="auto"/>
        <w:rPr>
          <w:rFonts w:ascii="Book Antiqua" w:hAnsi="Book Antiqua"/>
          <w:b/>
          <w:sz w:val="20"/>
          <w:szCs w:val="20"/>
        </w:rPr>
      </w:pPr>
    </w:p>
    <w:p w:rsidR="007863B6" w:rsidRDefault="007863B6" w:rsidP="00D73063">
      <w:pPr>
        <w:spacing w:after="0" w:line="240" w:lineRule="auto"/>
        <w:rPr>
          <w:rFonts w:ascii="Book Antiqua" w:hAnsi="Book Antiqua"/>
          <w:b/>
          <w:sz w:val="20"/>
          <w:szCs w:val="20"/>
        </w:rPr>
      </w:pPr>
    </w:p>
    <w:p w:rsidR="00BB053C" w:rsidRPr="00BB053C" w:rsidRDefault="00BB053C" w:rsidP="00D73063">
      <w:pPr>
        <w:spacing w:after="0" w:line="240" w:lineRule="auto"/>
        <w:rPr>
          <w:rFonts w:ascii="Book Antiqua" w:hAnsi="Book Antiqua"/>
          <w:b/>
          <w:sz w:val="20"/>
          <w:szCs w:val="20"/>
        </w:rPr>
      </w:pPr>
      <w:r w:rsidRPr="00BB053C">
        <w:rPr>
          <w:rFonts w:ascii="Book Antiqua" w:hAnsi="Book Antiqua"/>
          <w:b/>
          <w:sz w:val="20"/>
          <w:szCs w:val="20"/>
        </w:rPr>
        <w:lastRenderedPageBreak/>
        <w:t>ANDROMACHE</w:t>
      </w:r>
    </w:p>
    <w:p w:rsidR="003535D8" w:rsidRPr="00D14B3C" w:rsidRDefault="003535D8" w:rsidP="00D73063">
      <w:pPr>
        <w:spacing w:after="0" w:line="240" w:lineRule="auto"/>
        <w:rPr>
          <w:rFonts w:ascii="Book Antiqua" w:hAnsi="Book Antiqua"/>
          <w:i/>
          <w:sz w:val="20"/>
          <w:szCs w:val="20"/>
        </w:rPr>
      </w:pPr>
      <w:r w:rsidRPr="00D14B3C">
        <w:rPr>
          <w:rFonts w:ascii="Book Antiqua" w:hAnsi="Book Antiqua"/>
          <w:i/>
          <w:sz w:val="20"/>
          <w:szCs w:val="20"/>
        </w:rPr>
        <w:t>(</w:t>
      </w:r>
      <w:r w:rsidR="00D1360F" w:rsidRPr="00D14B3C">
        <w:rPr>
          <w:rFonts w:ascii="Book Antiqua" w:hAnsi="Book Antiqua"/>
          <w:i/>
          <w:sz w:val="20"/>
          <w:szCs w:val="20"/>
        </w:rPr>
        <w:t xml:space="preserve">Andromache </w:t>
      </w:r>
      <w:r w:rsidR="00D73063" w:rsidRPr="00D14B3C">
        <w:rPr>
          <w:rFonts w:ascii="Book Antiqua" w:hAnsi="Book Antiqua"/>
          <w:i/>
          <w:sz w:val="20"/>
          <w:szCs w:val="20"/>
        </w:rPr>
        <w:t xml:space="preserve">has attempted to hide her small son </w:t>
      </w:r>
      <w:proofErr w:type="spellStart"/>
      <w:r w:rsidR="00D73063" w:rsidRPr="00D14B3C">
        <w:rPr>
          <w:rFonts w:ascii="Book Antiqua" w:hAnsi="Book Antiqua"/>
          <w:i/>
          <w:sz w:val="20"/>
          <w:szCs w:val="20"/>
        </w:rPr>
        <w:t>Astyanax</w:t>
      </w:r>
      <w:proofErr w:type="spellEnd"/>
      <w:r w:rsidR="00D73063" w:rsidRPr="00D14B3C">
        <w:rPr>
          <w:rFonts w:ascii="Book Antiqua" w:hAnsi="Book Antiqua"/>
          <w:i/>
          <w:sz w:val="20"/>
          <w:szCs w:val="20"/>
        </w:rPr>
        <w:t xml:space="preserve"> from capture and death.  </w:t>
      </w:r>
      <w:r w:rsidRPr="00D14B3C">
        <w:rPr>
          <w:rFonts w:ascii="Book Antiqua" w:hAnsi="Book Antiqua"/>
          <w:i/>
          <w:sz w:val="20"/>
          <w:szCs w:val="20"/>
        </w:rPr>
        <w:t>Ulysses (Odysseus) threatens to destroy Hector’s tomb if she does not turn over her son, and now Andromache is torn between the memory of her husband and the future of her child.)</w:t>
      </w:r>
    </w:p>
    <w:p w:rsidR="003535D8" w:rsidRDefault="003535D8" w:rsidP="00D73063">
      <w:pPr>
        <w:spacing w:after="0" w:line="240" w:lineRule="auto"/>
        <w:rPr>
          <w:rFonts w:ascii="Book Antiqua" w:hAnsi="Book Antiqua"/>
          <w:sz w:val="20"/>
          <w:szCs w:val="20"/>
        </w:rPr>
      </w:pPr>
    </w:p>
    <w:p w:rsidR="003535D8" w:rsidRDefault="003535D8" w:rsidP="00D73063">
      <w:pPr>
        <w:spacing w:after="0" w:line="240" w:lineRule="auto"/>
        <w:rPr>
          <w:rFonts w:ascii="Book Antiqua" w:hAnsi="Book Antiqua"/>
          <w:sz w:val="20"/>
          <w:szCs w:val="20"/>
        </w:rPr>
      </w:pPr>
      <w:r>
        <w:rPr>
          <w:rFonts w:ascii="Book Antiqua" w:hAnsi="Book Antiqua"/>
          <w:sz w:val="20"/>
          <w:szCs w:val="20"/>
        </w:rPr>
        <w:t>ANDROMACHE:</w:t>
      </w:r>
      <w:r w:rsidR="00BB053C">
        <w:rPr>
          <w:rFonts w:ascii="Book Antiqua" w:hAnsi="Book Antiqua"/>
          <w:sz w:val="20"/>
          <w:szCs w:val="20"/>
        </w:rPr>
        <w:t xml:space="preserve"> </w:t>
      </w:r>
      <w:r>
        <w:rPr>
          <w:rFonts w:ascii="Book Antiqua" w:hAnsi="Book Antiqua"/>
          <w:sz w:val="20"/>
          <w:szCs w:val="20"/>
        </w:rPr>
        <w:t xml:space="preserve">What can I do? My mind is torn by twin fears: on the one side is my son, on the other my dear husband’s ashes. Which will prevail? Witness the pitiless gods, and those true gods, the shades of my husband: I love nothing else, Hector, in my son but you. Let him live, to restore your features to life. But will the ashes be hurled from the tomb and sunk? Shall I allow the bones to be dispersed and scattered on the desolate waves? </w:t>
      </w:r>
      <w:proofErr w:type="gramStart"/>
      <w:r>
        <w:rPr>
          <w:rFonts w:ascii="Book Antiqua" w:hAnsi="Book Antiqua"/>
          <w:sz w:val="20"/>
          <w:szCs w:val="20"/>
        </w:rPr>
        <w:t>Better that this one should die.</w:t>
      </w:r>
      <w:proofErr w:type="gramEnd"/>
      <w:r>
        <w:rPr>
          <w:rFonts w:ascii="Book Antiqua" w:hAnsi="Book Antiqua"/>
          <w:sz w:val="20"/>
          <w:szCs w:val="20"/>
        </w:rPr>
        <w:t xml:space="preserve"> But can you, his mother, see him surrendered to monstrous </w:t>
      </w:r>
      <w:proofErr w:type="gramStart"/>
      <w:r>
        <w:rPr>
          <w:rFonts w:ascii="Book Antiqua" w:hAnsi="Book Antiqua"/>
          <w:sz w:val="20"/>
          <w:szCs w:val="20"/>
        </w:rPr>
        <w:t>murder,</w:t>
      </w:r>
      <w:proofErr w:type="gramEnd"/>
      <w:r>
        <w:rPr>
          <w:rFonts w:ascii="Book Antiqua" w:hAnsi="Book Antiqua"/>
          <w:sz w:val="20"/>
          <w:szCs w:val="20"/>
        </w:rPr>
        <w:t xml:space="preserve"> see him thrown whirling over the high battlements? I shall be able to, shall endure it, </w:t>
      </w:r>
      <w:proofErr w:type="gramStart"/>
      <w:r>
        <w:rPr>
          <w:rFonts w:ascii="Book Antiqua" w:hAnsi="Book Antiqua"/>
          <w:sz w:val="20"/>
          <w:szCs w:val="20"/>
        </w:rPr>
        <w:t>shall</w:t>
      </w:r>
      <w:proofErr w:type="gramEnd"/>
      <w:r>
        <w:rPr>
          <w:rFonts w:ascii="Book Antiqua" w:hAnsi="Book Antiqua"/>
          <w:sz w:val="20"/>
          <w:szCs w:val="20"/>
        </w:rPr>
        <w:t xml:space="preserve"> bear it, as long as my Hector is not tossed about after death by the victor’s hand. Yet this one can still feel injury, while death now safeguards the other. Why are you wavering? Choose which one you will save from injury. Can you hesitate, ungrateful woman? On one side is </w:t>
      </w:r>
      <w:proofErr w:type="gramStart"/>
      <w:r>
        <w:rPr>
          <w:rFonts w:ascii="Book Antiqua" w:hAnsi="Book Antiqua"/>
          <w:sz w:val="20"/>
          <w:szCs w:val="20"/>
        </w:rPr>
        <w:t>your</w:t>
      </w:r>
      <w:proofErr w:type="gramEnd"/>
      <w:r>
        <w:rPr>
          <w:rFonts w:ascii="Book Antiqua" w:hAnsi="Book Antiqua"/>
          <w:sz w:val="20"/>
          <w:szCs w:val="20"/>
        </w:rPr>
        <w:t xml:space="preserve"> Hector—but no, Hector is on both sides. This one still has consciousness, and perhaps will be an avenger for his dead father. Both cannot be protected. What are you to do? From the two, my heart, save the one the </w:t>
      </w:r>
      <w:proofErr w:type="spellStart"/>
      <w:r>
        <w:rPr>
          <w:rFonts w:ascii="Book Antiqua" w:hAnsi="Book Antiqua"/>
          <w:sz w:val="20"/>
          <w:szCs w:val="20"/>
        </w:rPr>
        <w:t>Danaans</w:t>
      </w:r>
      <w:proofErr w:type="spellEnd"/>
      <w:r>
        <w:rPr>
          <w:rFonts w:ascii="Book Antiqua" w:hAnsi="Book Antiqua"/>
          <w:sz w:val="20"/>
          <w:szCs w:val="20"/>
        </w:rPr>
        <w:t xml:space="preserve"> fear</w:t>
      </w:r>
      <w:r w:rsidR="00D14B3C">
        <w:rPr>
          <w:rFonts w:ascii="Book Antiqua" w:hAnsi="Book Antiqua"/>
          <w:sz w:val="20"/>
          <w:szCs w:val="20"/>
        </w:rPr>
        <w:t>…</w:t>
      </w:r>
    </w:p>
    <w:p w:rsidR="00D14B3C" w:rsidRDefault="00D14B3C" w:rsidP="00D73063">
      <w:pPr>
        <w:spacing w:after="0" w:line="240" w:lineRule="auto"/>
        <w:rPr>
          <w:rFonts w:ascii="Book Antiqua" w:hAnsi="Book Antiqua"/>
          <w:sz w:val="20"/>
          <w:szCs w:val="20"/>
        </w:rPr>
      </w:pPr>
    </w:p>
    <w:p w:rsidR="00D14B3C" w:rsidRPr="00D14B3C" w:rsidRDefault="00D14B3C" w:rsidP="00D73063">
      <w:pPr>
        <w:spacing w:after="0" w:line="240" w:lineRule="auto"/>
        <w:rPr>
          <w:rFonts w:ascii="Book Antiqua" w:hAnsi="Book Antiqua"/>
          <w:i/>
          <w:sz w:val="20"/>
          <w:szCs w:val="20"/>
        </w:rPr>
      </w:pPr>
      <w:r w:rsidRPr="00D14B3C">
        <w:rPr>
          <w:rFonts w:ascii="Book Antiqua" w:hAnsi="Book Antiqua"/>
          <w:i/>
          <w:sz w:val="20"/>
          <w:szCs w:val="20"/>
        </w:rPr>
        <w:t>(Ulysses (Odysseus) states his plan to destroy the tomb, and Andromache realizes that her son, whom she has hidden, will be crushed if the tomb is destroyed.)</w:t>
      </w:r>
    </w:p>
    <w:p w:rsidR="00D14B3C" w:rsidRDefault="00D14B3C" w:rsidP="00D73063">
      <w:pPr>
        <w:spacing w:after="0" w:line="240" w:lineRule="auto"/>
        <w:rPr>
          <w:rFonts w:ascii="Book Antiqua" w:hAnsi="Book Antiqua"/>
          <w:sz w:val="20"/>
          <w:szCs w:val="20"/>
        </w:rPr>
      </w:pPr>
    </w:p>
    <w:p w:rsidR="00D14B3C" w:rsidRDefault="00D14B3C" w:rsidP="00D73063">
      <w:pPr>
        <w:spacing w:after="0" w:line="240" w:lineRule="auto"/>
        <w:rPr>
          <w:rFonts w:ascii="Book Antiqua" w:hAnsi="Book Antiqua"/>
          <w:sz w:val="20"/>
          <w:szCs w:val="20"/>
        </w:rPr>
      </w:pPr>
      <w:r>
        <w:rPr>
          <w:rFonts w:ascii="Book Antiqua" w:hAnsi="Book Antiqua"/>
          <w:sz w:val="20"/>
          <w:szCs w:val="20"/>
        </w:rPr>
        <w:t>ANDROMACHE:</w:t>
      </w:r>
      <w:r w:rsidR="00BB053C">
        <w:rPr>
          <w:rFonts w:ascii="Book Antiqua" w:hAnsi="Book Antiqua"/>
          <w:sz w:val="20"/>
          <w:szCs w:val="20"/>
        </w:rPr>
        <w:t xml:space="preserve"> </w:t>
      </w:r>
      <w:r>
        <w:rPr>
          <w:rFonts w:ascii="Book Antiqua" w:hAnsi="Book Antiqua"/>
          <w:sz w:val="20"/>
          <w:szCs w:val="20"/>
        </w:rPr>
        <w:t>…I fall at your knees as a suppliant, Ulysses, and grasp your feet with this hand which has touched no man’s feet before. Pity a mother; receive kindly and patiently my prayers of motherly love. The higher the gods have exalted your lofty station, the more gently you should tread on the fallen; gifts to the wretched are gifts to Fortune. So may your chaste wife’s</w:t>
      </w:r>
      <w:r>
        <w:rPr>
          <w:rFonts w:ascii="Book Antiqua" w:hAnsi="Book Antiqua"/>
          <w:sz w:val="20"/>
          <w:szCs w:val="20"/>
          <w:vertAlign w:val="superscript"/>
        </w:rPr>
        <w:t>1</w:t>
      </w:r>
      <w:r>
        <w:rPr>
          <w:rFonts w:ascii="Book Antiqua" w:hAnsi="Book Antiqua"/>
          <w:sz w:val="20"/>
          <w:szCs w:val="20"/>
        </w:rPr>
        <w:t xml:space="preserve"> bed behold you once again, and Laertes</w:t>
      </w:r>
      <w:r>
        <w:rPr>
          <w:rFonts w:ascii="Book Antiqua" w:hAnsi="Book Antiqua"/>
          <w:sz w:val="20"/>
          <w:szCs w:val="20"/>
          <w:vertAlign w:val="superscript"/>
        </w:rPr>
        <w:t>2</w:t>
      </w:r>
      <w:r>
        <w:rPr>
          <w:rFonts w:ascii="Book Antiqua" w:hAnsi="Book Antiqua"/>
          <w:sz w:val="20"/>
          <w:szCs w:val="20"/>
        </w:rPr>
        <w:t xml:space="preserve"> lengthen his years until he receives you home; so </w:t>
      </w:r>
      <w:proofErr w:type="spellStart"/>
      <w:r>
        <w:rPr>
          <w:rFonts w:ascii="Book Antiqua" w:hAnsi="Book Antiqua"/>
          <w:sz w:val="20"/>
          <w:szCs w:val="20"/>
        </w:rPr>
        <w:t>may</w:t>
      </w:r>
      <w:proofErr w:type="spellEnd"/>
      <w:r>
        <w:rPr>
          <w:rFonts w:ascii="Book Antiqua" w:hAnsi="Book Antiqua"/>
          <w:sz w:val="20"/>
          <w:szCs w:val="20"/>
        </w:rPr>
        <w:t xml:space="preserve"> that young man of yours</w:t>
      </w:r>
      <w:r>
        <w:rPr>
          <w:rFonts w:ascii="Book Antiqua" w:hAnsi="Book Antiqua"/>
          <w:sz w:val="20"/>
          <w:szCs w:val="20"/>
          <w:vertAlign w:val="superscript"/>
        </w:rPr>
        <w:t>3</w:t>
      </w:r>
      <w:r>
        <w:rPr>
          <w:rFonts w:ascii="Book Antiqua" w:hAnsi="Book Antiqua"/>
          <w:sz w:val="20"/>
          <w:szCs w:val="20"/>
        </w:rPr>
        <w:t xml:space="preserve"> welcome you, and exceeding you hopes in his natural gifts may he surpass his grandfather’s years and his father’s intellect. Pity a mother; my sole comfort in distress is this boy.</w:t>
      </w:r>
    </w:p>
    <w:p w:rsidR="00D14B3C" w:rsidRDefault="00D14B3C" w:rsidP="00D73063">
      <w:pPr>
        <w:spacing w:after="0" w:line="240" w:lineRule="auto"/>
        <w:rPr>
          <w:rFonts w:ascii="Book Antiqua" w:hAnsi="Book Antiqua"/>
          <w:sz w:val="20"/>
          <w:szCs w:val="20"/>
        </w:rPr>
      </w:pPr>
    </w:p>
    <w:p w:rsidR="00D14B3C" w:rsidRPr="00D14B3C" w:rsidRDefault="00D14B3C" w:rsidP="00D73063">
      <w:pPr>
        <w:spacing w:after="0" w:line="240" w:lineRule="auto"/>
        <w:rPr>
          <w:rFonts w:ascii="Book Antiqua" w:hAnsi="Book Antiqua"/>
          <w:sz w:val="18"/>
          <w:szCs w:val="18"/>
        </w:rPr>
      </w:pPr>
      <w:r w:rsidRPr="00D14B3C">
        <w:rPr>
          <w:rFonts w:ascii="Book Antiqua" w:hAnsi="Book Antiqua"/>
          <w:sz w:val="18"/>
          <w:szCs w:val="18"/>
          <w:vertAlign w:val="superscript"/>
        </w:rPr>
        <w:t>1</w:t>
      </w:r>
      <w:r w:rsidRPr="00D14B3C">
        <w:rPr>
          <w:rFonts w:ascii="Book Antiqua" w:hAnsi="Book Antiqua"/>
          <w:sz w:val="18"/>
          <w:szCs w:val="18"/>
        </w:rPr>
        <w:t>His wife is Penelope, who stays faithful to Ulysses (Odysseus) for the 20 years he is gone.</w:t>
      </w:r>
    </w:p>
    <w:p w:rsidR="00D14B3C" w:rsidRPr="00D14B3C" w:rsidRDefault="00D14B3C" w:rsidP="00D73063">
      <w:pPr>
        <w:spacing w:after="0" w:line="240" w:lineRule="auto"/>
        <w:rPr>
          <w:rFonts w:ascii="Book Antiqua" w:hAnsi="Book Antiqua"/>
          <w:sz w:val="18"/>
          <w:szCs w:val="18"/>
        </w:rPr>
      </w:pPr>
      <w:r w:rsidRPr="00D14B3C">
        <w:rPr>
          <w:rFonts w:ascii="Book Antiqua" w:hAnsi="Book Antiqua"/>
          <w:sz w:val="18"/>
          <w:szCs w:val="18"/>
          <w:vertAlign w:val="superscript"/>
        </w:rPr>
        <w:t>2</w:t>
      </w:r>
      <w:r w:rsidRPr="00D14B3C">
        <w:rPr>
          <w:rFonts w:ascii="Book Antiqua" w:hAnsi="Book Antiqua"/>
          <w:sz w:val="18"/>
          <w:szCs w:val="18"/>
        </w:rPr>
        <w:t>Ulysses’ father</w:t>
      </w:r>
    </w:p>
    <w:p w:rsidR="00D14B3C" w:rsidRDefault="00D14B3C" w:rsidP="00D73063">
      <w:pPr>
        <w:spacing w:after="0" w:line="240" w:lineRule="auto"/>
        <w:rPr>
          <w:rFonts w:ascii="Book Antiqua" w:hAnsi="Book Antiqua"/>
          <w:sz w:val="18"/>
          <w:szCs w:val="18"/>
        </w:rPr>
      </w:pPr>
      <w:r w:rsidRPr="00D14B3C">
        <w:rPr>
          <w:rFonts w:ascii="Book Antiqua" w:hAnsi="Book Antiqua"/>
          <w:sz w:val="18"/>
          <w:szCs w:val="18"/>
          <w:vertAlign w:val="superscript"/>
        </w:rPr>
        <w:t>3</w:t>
      </w:r>
      <w:r w:rsidRPr="00D14B3C">
        <w:rPr>
          <w:rFonts w:ascii="Book Antiqua" w:hAnsi="Book Antiqua"/>
          <w:sz w:val="18"/>
          <w:szCs w:val="18"/>
        </w:rPr>
        <w:t xml:space="preserve">Ulysses’ son, </w:t>
      </w:r>
      <w:proofErr w:type="spellStart"/>
      <w:r w:rsidRPr="00D14B3C">
        <w:rPr>
          <w:rFonts w:ascii="Book Antiqua" w:hAnsi="Book Antiqua"/>
          <w:sz w:val="18"/>
          <w:szCs w:val="18"/>
        </w:rPr>
        <w:t>Telemachus</w:t>
      </w:r>
      <w:proofErr w:type="spellEnd"/>
    </w:p>
    <w:p w:rsidR="00A67E22" w:rsidRDefault="00A67E22" w:rsidP="00D73063">
      <w:pPr>
        <w:spacing w:after="0" w:line="240" w:lineRule="auto"/>
        <w:rPr>
          <w:rFonts w:ascii="Book Antiqua" w:hAnsi="Book Antiqua"/>
          <w:sz w:val="18"/>
          <w:szCs w:val="18"/>
        </w:rPr>
      </w:pPr>
    </w:p>
    <w:p w:rsidR="00BB053C" w:rsidRDefault="00BB053C" w:rsidP="00D73063">
      <w:pPr>
        <w:spacing w:after="0" w:line="240" w:lineRule="auto"/>
        <w:rPr>
          <w:rFonts w:ascii="Book Antiqua" w:hAnsi="Book Antiqua"/>
          <w:sz w:val="18"/>
          <w:szCs w:val="18"/>
        </w:rPr>
      </w:pPr>
    </w:p>
    <w:p w:rsidR="00BB053C" w:rsidRDefault="00BB053C" w:rsidP="00D73063">
      <w:pPr>
        <w:spacing w:after="0" w:line="240" w:lineRule="auto"/>
        <w:rPr>
          <w:rFonts w:ascii="Book Antiqua" w:hAnsi="Book Antiqua"/>
          <w:sz w:val="18"/>
          <w:szCs w:val="18"/>
        </w:rPr>
      </w:pPr>
      <w:r>
        <w:rPr>
          <w:rFonts w:ascii="Book Antiqua" w:hAnsi="Book Antiqua"/>
          <w:i/>
          <w:noProof/>
          <w:sz w:val="20"/>
          <w:szCs w:val="20"/>
        </w:rPr>
        <w:pict>
          <v:shapetype id="_x0000_t32" coordsize="21600,21600" o:spt="32" o:oned="t" path="m,l21600,21600e" filled="f">
            <v:path arrowok="t" fillok="f" o:connecttype="none"/>
            <o:lock v:ext="edit" shapetype="t"/>
          </v:shapetype>
          <v:shape id="_x0000_s1027" type="#_x0000_t32" style="position:absolute;margin-left:1.65pt;margin-top:6.45pt;width:464.7pt;height:0;z-index:251658240" o:connectortype="straight"/>
        </w:pict>
      </w:r>
    </w:p>
    <w:p w:rsidR="00BB053C" w:rsidRDefault="00BB053C" w:rsidP="00D73063">
      <w:pPr>
        <w:spacing w:after="0" w:line="240" w:lineRule="auto"/>
        <w:rPr>
          <w:rFonts w:ascii="Book Antiqua" w:hAnsi="Book Antiqua"/>
          <w:sz w:val="18"/>
          <w:szCs w:val="18"/>
        </w:rPr>
      </w:pPr>
    </w:p>
    <w:p w:rsidR="00A67E22" w:rsidRDefault="00A67E22" w:rsidP="00D73063">
      <w:pPr>
        <w:spacing w:after="0" w:line="240" w:lineRule="auto"/>
        <w:rPr>
          <w:rFonts w:ascii="Book Antiqua" w:hAnsi="Book Antiqua"/>
          <w:i/>
          <w:sz w:val="20"/>
          <w:szCs w:val="20"/>
        </w:rPr>
      </w:pPr>
    </w:p>
    <w:p w:rsidR="00BB053C" w:rsidRPr="00BB053C" w:rsidRDefault="00BB053C" w:rsidP="00D73063">
      <w:pPr>
        <w:spacing w:after="0" w:line="240" w:lineRule="auto"/>
        <w:rPr>
          <w:rFonts w:ascii="Book Antiqua" w:hAnsi="Book Antiqua"/>
          <w:b/>
          <w:sz w:val="20"/>
          <w:szCs w:val="20"/>
        </w:rPr>
      </w:pPr>
      <w:r w:rsidRPr="00BB053C">
        <w:rPr>
          <w:rFonts w:ascii="Book Antiqua" w:hAnsi="Book Antiqua"/>
          <w:b/>
          <w:sz w:val="20"/>
          <w:szCs w:val="20"/>
        </w:rPr>
        <w:t>HELEN</w:t>
      </w:r>
    </w:p>
    <w:p w:rsidR="00A67E22" w:rsidRPr="00A67E22" w:rsidRDefault="00A67E22" w:rsidP="00D73063">
      <w:pPr>
        <w:spacing w:after="0" w:line="240" w:lineRule="auto"/>
        <w:rPr>
          <w:rFonts w:ascii="Book Antiqua" w:hAnsi="Book Antiqua"/>
          <w:i/>
          <w:sz w:val="20"/>
          <w:szCs w:val="20"/>
        </w:rPr>
      </w:pPr>
      <w:r w:rsidRPr="00A67E22">
        <w:rPr>
          <w:rFonts w:ascii="Book Antiqua" w:hAnsi="Book Antiqua"/>
          <w:i/>
          <w:sz w:val="20"/>
          <w:szCs w:val="20"/>
        </w:rPr>
        <w:t xml:space="preserve">(Helen views the destruction of Troy and the grief of its </w:t>
      </w:r>
      <w:proofErr w:type="gramStart"/>
      <w:r w:rsidRPr="00A67E22">
        <w:rPr>
          <w:rFonts w:ascii="Book Antiqua" w:hAnsi="Book Antiqua"/>
          <w:i/>
          <w:sz w:val="20"/>
          <w:szCs w:val="20"/>
        </w:rPr>
        <w:t>women,</w:t>
      </w:r>
      <w:proofErr w:type="gramEnd"/>
      <w:r w:rsidRPr="00A67E22">
        <w:rPr>
          <w:rFonts w:ascii="Book Antiqua" w:hAnsi="Book Antiqua"/>
          <w:i/>
          <w:sz w:val="20"/>
          <w:szCs w:val="20"/>
        </w:rPr>
        <w:t xml:space="preserve"> and she considers her own role in what has happened.)</w:t>
      </w:r>
    </w:p>
    <w:p w:rsidR="00A67E22" w:rsidRDefault="00A67E22" w:rsidP="00A67E22">
      <w:pPr>
        <w:spacing w:after="0"/>
        <w:rPr>
          <w:rFonts w:ascii="Book Antiqua" w:hAnsi="Book Antiqua"/>
          <w:sz w:val="20"/>
          <w:szCs w:val="20"/>
        </w:rPr>
      </w:pPr>
    </w:p>
    <w:p w:rsidR="007863B6" w:rsidRDefault="00A67E22" w:rsidP="00A67E22">
      <w:pPr>
        <w:spacing w:after="0"/>
        <w:rPr>
          <w:rFonts w:ascii="Book Antiqua" w:hAnsi="Book Antiqua"/>
          <w:sz w:val="20"/>
          <w:szCs w:val="20"/>
        </w:rPr>
      </w:pPr>
      <w:r>
        <w:rPr>
          <w:rFonts w:ascii="Book Antiqua" w:hAnsi="Book Antiqua"/>
          <w:sz w:val="20"/>
          <w:szCs w:val="20"/>
        </w:rPr>
        <w:t xml:space="preserve">HELEN: </w:t>
      </w:r>
      <w:r w:rsidRPr="005B6232">
        <w:rPr>
          <w:rFonts w:ascii="Book Antiqua" w:hAnsi="Book Antiqua"/>
          <w:sz w:val="20"/>
          <w:szCs w:val="20"/>
        </w:rPr>
        <w:t xml:space="preserve">Though great bitterness is irrational and unbending, and sometimes hates even its fellow sufferers, nevertheless I can defend my cause before a hostile judge—for I have suffered worse. Is Andromache in mourning for Hector, and Hecuba for </w:t>
      </w:r>
      <w:proofErr w:type="spellStart"/>
      <w:r w:rsidRPr="005B6232">
        <w:rPr>
          <w:rFonts w:ascii="Book Antiqua" w:hAnsi="Book Antiqua"/>
          <w:sz w:val="20"/>
          <w:szCs w:val="20"/>
        </w:rPr>
        <w:t>Priam</w:t>
      </w:r>
      <w:proofErr w:type="spellEnd"/>
      <w:r w:rsidRPr="005B6232">
        <w:rPr>
          <w:rFonts w:ascii="Book Antiqua" w:hAnsi="Book Antiqua"/>
          <w:sz w:val="20"/>
          <w:szCs w:val="20"/>
        </w:rPr>
        <w:t xml:space="preserve">? Only Helen’s mourning for Paris has to be in secret. It is harsh, hateful, </w:t>
      </w:r>
      <w:proofErr w:type="gramStart"/>
      <w:r w:rsidRPr="005B6232">
        <w:rPr>
          <w:rFonts w:ascii="Book Antiqua" w:hAnsi="Book Antiqua"/>
          <w:sz w:val="20"/>
          <w:szCs w:val="20"/>
        </w:rPr>
        <w:t>oppressive</w:t>
      </w:r>
      <w:proofErr w:type="gramEnd"/>
      <w:r w:rsidRPr="005B6232">
        <w:rPr>
          <w:rFonts w:ascii="Book Antiqua" w:hAnsi="Book Antiqua"/>
          <w:sz w:val="20"/>
          <w:szCs w:val="20"/>
        </w:rPr>
        <w:t xml:space="preserve"> to endure slavery? I have long endured that yoke, ten years a prisoner. Is Ilium overthrown, your guardian gods fallen? It is hard to lose one’s country, but harder to be afraid of it. You are solaced by so large a companionship in suffering; I suffer the rage of both conqueror and conquered. Which woman each Greek would seize as slave has long hung in uncertainty; my master seized me immediately, without drawing lots. Was I the cause of the </w:t>
      </w:r>
      <w:proofErr w:type="gramStart"/>
      <w:r w:rsidRPr="005B6232">
        <w:rPr>
          <w:rFonts w:ascii="Book Antiqua" w:hAnsi="Book Antiqua"/>
          <w:sz w:val="20"/>
          <w:szCs w:val="20"/>
        </w:rPr>
        <w:t>war,</w:t>
      </w:r>
      <w:proofErr w:type="gramEnd"/>
      <w:r w:rsidRPr="005B6232">
        <w:rPr>
          <w:rFonts w:ascii="Book Antiqua" w:hAnsi="Book Antiqua"/>
          <w:sz w:val="20"/>
          <w:szCs w:val="20"/>
        </w:rPr>
        <w:t xml:space="preserve"> and of such disaster for Trojans? Believe this true, if a </w:t>
      </w:r>
      <w:r w:rsidRPr="005B6232">
        <w:rPr>
          <w:rFonts w:ascii="Book Antiqua" w:hAnsi="Book Antiqua"/>
          <w:i/>
          <w:sz w:val="20"/>
          <w:szCs w:val="20"/>
        </w:rPr>
        <w:t>Spartan</w:t>
      </w:r>
      <w:r w:rsidRPr="005B6232">
        <w:rPr>
          <w:rFonts w:ascii="Book Antiqua" w:hAnsi="Book Antiqua"/>
          <w:sz w:val="20"/>
          <w:szCs w:val="20"/>
        </w:rPr>
        <w:t xml:space="preserve"> ship cut through </w:t>
      </w:r>
      <w:r w:rsidRPr="005B6232">
        <w:rPr>
          <w:rFonts w:ascii="Book Antiqua" w:hAnsi="Book Antiqua"/>
          <w:i/>
          <w:sz w:val="20"/>
          <w:szCs w:val="20"/>
        </w:rPr>
        <w:t>your</w:t>
      </w:r>
      <w:r w:rsidRPr="005B6232">
        <w:rPr>
          <w:rFonts w:ascii="Book Antiqua" w:hAnsi="Book Antiqua"/>
          <w:sz w:val="20"/>
          <w:szCs w:val="20"/>
        </w:rPr>
        <w:t xml:space="preserve"> seas. But if I was plunder stolen by Phrygian sailors, a victorious goddess’ gift to her judge</w:t>
      </w:r>
      <w:proofErr w:type="gramStart"/>
      <w:r w:rsidR="007863B6">
        <w:rPr>
          <w:rFonts w:ascii="Book Antiqua" w:hAnsi="Book Antiqua"/>
          <w:sz w:val="20"/>
          <w:szCs w:val="20"/>
        </w:rPr>
        <w:t>,</w:t>
      </w:r>
      <w:r w:rsidR="007863B6">
        <w:rPr>
          <w:rFonts w:ascii="Book Antiqua" w:hAnsi="Book Antiqua"/>
          <w:sz w:val="20"/>
          <w:szCs w:val="20"/>
          <w:vertAlign w:val="superscript"/>
        </w:rPr>
        <w:t>1</w:t>
      </w:r>
      <w:proofErr w:type="gramEnd"/>
      <w:r w:rsidR="007863B6">
        <w:rPr>
          <w:rFonts w:ascii="Book Antiqua" w:hAnsi="Book Antiqua"/>
          <w:sz w:val="20"/>
          <w:szCs w:val="20"/>
        </w:rPr>
        <w:t xml:space="preserve"> </w:t>
      </w:r>
      <w:r w:rsidRPr="005B6232">
        <w:rPr>
          <w:rFonts w:ascii="Book Antiqua" w:hAnsi="Book Antiqua"/>
          <w:sz w:val="20"/>
          <w:szCs w:val="20"/>
        </w:rPr>
        <w:t xml:space="preserve"> Paris </w:t>
      </w:r>
      <w:r>
        <w:rPr>
          <w:rFonts w:ascii="Book Antiqua" w:hAnsi="Book Antiqua"/>
          <w:sz w:val="20"/>
          <w:szCs w:val="20"/>
        </w:rPr>
        <w:t>needs your forgiveness. My case certainly will have an angry judge: this decision awaits Menelaus.</w:t>
      </w:r>
    </w:p>
    <w:p w:rsidR="00A67E22" w:rsidRDefault="00A67E22"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r>
        <w:rPr>
          <w:rFonts w:ascii="Book Antiqua" w:hAnsi="Book Antiqua"/>
          <w:sz w:val="18"/>
          <w:szCs w:val="18"/>
          <w:vertAlign w:val="superscript"/>
        </w:rPr>
        <w:t>1</w:t>
      </w:r>
      <w:r>
        <w:rPr>
          <w:rFonts w:ascii="Book Antiqua" w:hAnsi="Book Antiqua"/>
          <w:sz w:val="18"/>
          <w:szCs w:val="18"/>
        </w:rPr>
        <w:t>Helen was Paris’ reward.</w:t>
      </w: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Default="007863B6" w:rsidP="00A67E22">
      <w:pPr>
        <w:spacing w:after="0" w:line="240" w:lineRule="auto"/>
        <w:rPr>
          <w:rFonts w:ascii="Book Antiqua" w:hAnsi="Book Antiqua"/>
          <w:sz w:val="18"/>
          <w:szCs w:val="18"/>
        </w:rPr>
      </w:pPr>
    </w:p>
    <w:p w:rsidR="007863B6" w:rsidRPr="00352AB9" w:rsidRDefault="007863B6" w:rsidP="007863B6">
      <w:pPr>
        <w:spacing w:after="0" w:line="240" w:lineRule="auto"/>
        <w:outlineLvl w:val="0"/>
        <w:rPr>
          <w:rFonts w:ascii="Book Antiqua" w:eastAsia="Times New Roman" w:hAnsi="Book Antiqua" w:cs="Times New Roman"/>
          <w:b/>
          <w:bCs/>
          <w:kern w:val="36"/>
          <w:sz w:val="23"/>
          <w:szCs w:val="23"/>
        </w:rPr>
      </w:pPr>
      <w:bookmarkStart w:id="0" w:name="_Toc90267983"/>
      <w:proofErr w:type="spellStart"/>
      <w:r w:rsidRPr="00352AB9">
        <w:rPr>
          <w:rFonts w:ascii="Book Antiqua" w:eastAsia="Times New Roman" w:hAnsi="Book Antiqua" w:cs="Times New Roman"/>
          <w:b/>
          <w:bCs/>
          <w:kern w:val="36"/>
          <w:sz w:val="23"/>
          <w:szCs w:val="23"/>
        </w:rPr>
        <w:lastRenderedPageBreak/>
        <w:t>Bk</w:t>
      </w:r>
      <w:proofErr w:type="spellEnd"/>
      <w:r w:rsidRPr="00352AB9">
        <w:rPr>
          <w:rFonts w:ascii="Book Antiqua" w:eastAsia="Times New Roman" w:hAnsi="Book Antiqua" w:cs="Times New Roman"/>
          <w:b/>
          <w:bCs/>
          <w:kern w:val="36"/>
          <w:sz w:val="23"/>
          <w:szCs w:val="23"/>
        </w:rPr>
        <w:t xml:space="preserve"> XI</w:t>
      </w:r>
      <w:proofErr w:type="gramStart"/>
      <w:r w:rsidRPr="00352AB9">
        <w:rPr>
          <w:rFonts w:ascii="Book Antiqua" w:eastAsia="Times New Roman" w:hAnsi="Book Antiqua" w:cs="Times New Roman"/>
          <w:b/>
          <w:bCs/>
          <w:kern w:val="36"/>
          <w:sz w:val="23"/>
          <w:szCs w:val="23"/>
        </w:rPr>
        <w:t>:385</w:t>
      </w:r>
      <w:proofErr w:type="gramEnd"/>
      <w:r w:rsidRPr="00352AB9">
        <w:rPr>
          <w:rFonts w:ascii="Book Antiqua" w:eastAsia="Times New Roman" w:hAnsi="Book Antiqua" w:cs="Times New Roman"/>
          <w:b/>
          <w:bCs/>
          <w:kern w:val="36"/>
          <w:sz w:val="23"/>
          <w:szCs w:val="23"/>
        </w:rPr>
        <w:t>-464 Odysseus tells his tale: The Ghost of Agamemnon</w:t>
      </w:r>
      <w:bookmarkEnd w:id="0"/>
    </w:p>
    <w:p w:rsidR="007863B6" w:rsidRPr="00352AB9" w:rsidRDefault="007863B6" w:rsidP="007863B6">
      <w:pPr>
        <w:spacing w:after="0" w:line="240" w:lineRule="auto"/>
        <w:rPr>
          <w:rFonts w:ascii="Book Antiqua" w:eastAsia="Times New Roman" w:hAnsi="Book Antiqua" w:cs="Times New Roman"/>
          <w:sz w:val="23"/>
          <w:szCs w:val="23"/>
        </w:rPr>
      </w:pP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‘When sacred </w:t>
      </w:r>
      <w:hyperlink r:id="rId6" w:anchor="Persephone" w:history="1">
        <w:r w:rsidRPr="00352AB9">
          <w:rPr>
            <w:rFonts w:ascii="Book Antiqua" w:eastAsia="Times New Roman" w:hAnsi="Book Antiqua" w:cs="Times New Roman"/>
            <w:sz w:val="23"/>
            <w:szCs w:val="23"/>
          </w:rPr>
          <w:t>Persephone</w:t>
        </w:r>
      </w:hyperlink>
      <w:r w:rsidRPr="00352AB9">
        <w:rPr>
          <w:rFonts w:ascii="Book Antiqua" w:eastAsia="Times New Roman" w:hAnsi="Book Antiqua" w:cs="Times New Roman"/>
          <w:sz w:val="23"/>
          <w:szCs w:val="23"/>
        </w:rPr>
        <w:t xml:space="preserve"> had dispersed the female spirits, the ghost of </w:t>
      </w:r>
      <w:hyperlink r:id="rId7" w:anchor="Agamemnon" w:history="1">
        <w:r w:rsidRPr="00352AB9">
          <w:rPr>
            <w:rFonts w:ascii="Book Antiqua" w:eastAsia="Times New Roman" w:hAnsi="Book Antiqua" w:cs="Times New Roman"/>
            <w:sz w:val="23"/>
            <w:szCs w:val="23"/>
          </w:rPr>
          <w:t>Agamemnon</w:t>
        </w:r>
      </w:hyperlink>
      <w:r w:rsidRPr="00352AB9">
        <w:rPr>
          <w:rFonts w:ascii="Book Antiqua" w:eastAsia="Times New Roman" w:hAnsi="Book Antiqua" w:cs="Times New Roman"/>
          <w:sz w:val="23"/>
          <w:szCs w:val="23"/>
        </w:rPr>
        <w:t xml:space="preserve">, son of </w:t>
      </w:r>
      <w:hyperlink r:id="rId8" w:anchor="Atreus" w:history="1">
        <w:proofErr w:type="spellStart"/>
        <w:r w:rsidRPr="00352AB9">
          <w:rPr>
            <w:rFonts w:ascii="Book Antiqua" w:eastAsia="Times New Roman" w:hAnsi="Book Antiqua" w:cs="Times New Roman"/>
            <w:sz w:val="23"/>
            <w:szCs w:val="23"/>
          </w:rPr>
          <w:t>Atreus</w:t>
        </w:r>
        <w:proofErr w:type="spellEnd"/>
      </w:hyperlink>
      <w:r w:rsidRPr="00352AB9">
        <w:rPr>
          <w:rFonts w:ascii="Book Antiqua" w:eastAsia="Times New Roman" w:hAnsi="Book Antiqua" w:cs="Times New Roman"/>
          <w:sz w:val="23"/>
          <w:szCs w:val="23"/>
        </w:rPr>
        <w:t xml:space="preserve">, came sorrowing, and other ghosts were gathered round him, those who met their fate alongside him, murdered in </w:t>
      </w:r>
      <w:hyperlink r:id="rId9" w:anchor="Aegisthus" w:history="1">
        <w:proofErr w:type="spellStart"/>
        <w:r w:rsidRPr="00352AB9">
          <w:rPr>
            <w:rFonts w:ascii="Book Antiqua" w:eastAsia="Times New Roman" w:hAnsi="Book Antiqua" w:cs="Times New Roman"/>
            <w:sz w:val="23"/>
            <w:szCs w:val="23"/>
          </w:rPr>
          <w:t>Aegisthus</w:t>
        </w:r>
        <w:proofErr w:type="spellEnd"/>
      </w:hyperlink>
      <w:r w:rsidRPr="00352AB9">
        <w:rPr>
          <w:rFonts w:ascii="Book Antiqua" w:eastAsia="Times New Roman" w:hAnsi="Book Antiqua" w:cs="Times New Roman"/>
          <w:sz w:val="23"/>
          <w:szCs w:val="23"/>
        </w:rPr>
        <w:t xml:space="preserve">’ palace. Drinking the black blood he knew me, and wept loudly, shedding great tears, stretching his hands out in his eagerness to touch me. But all his power and strength was gone, all that </w:t>
      </w:r>
      <w:proofErr w:type="spellStart"/>
      <w:r w:rsidRPr="00352AB9">
        <w:rPr>
          <w:rFonts w:ascii="Book Antiqua" w:eastAsia="Times New Roman" w:hAnsi="Book Antiqua" w:cs="Times New Roman"/>
          <w:sz w:val="23"/>
          <w:szCs w:val="23"/>
        </w:rPr>
        <w:t>vigour</w:t>
      </w:r>
      <w:proofErr w:type="spellEnd"/>
      <w:r w:rsidRPr="00352AB9">
        <w:rPr>
          <w:rFonts w:ascii="Book Antiqua" w:eastAsia="Times New Roman" w:hAnsi="Book Antiqua" w:cs="Times New Roman"/>
          <w:sz w:val="23"/>
          <w:szCs w:val="23"/>
        </w:rPr>
        <w:t xml:space="preserve"> his body one possessed. </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I wept when I saw him, and pitied him, and spoke to him with winged words: “Agamemnon, king of men, glorious son of </w:t>
      </w:r>
      <w:proofErr w:type="spellStart"/>
      <w:r w:rsidRPr="00352AB9">
        <w:rPr>
          <w:rFonts w:ascii="Book Antiqua" w:eastAsia="Times New Roman" w:hAnsi="Book Antiqua" w:cs="Times New Roman"/>
          <w:sz w:val="23"/>
          <w:szCs w:val="23"/>
        </w:rPr>
        <w:t>Atreus</w:t>
      </w:r>
      <w:proofErr w:type="spellEnd"/>
      <w:r w:rsidRPr="00352AB9">
        <w:rPr>
          <w:rFonts w:ascii="Book Antiqua" w:eastAsia="Times New Roman" w:hAnsi="Book Antiqua" w:cs="Times New Roman"/>
          <w:sz w:val="23"/>
          <w:szCs w:val="23"/>
        </w:rPr>
        <w:t xml:space="preserve">, what pitiless stroke of fate destroyed you? Did </w:t>
      </w:r>
      <w:hyperlink r:id="rId10" w:anchor="Poseidon" w:history="1">
        <w:r w:rsidRPr="00352AB9">
          <w:rPr>
            <w:rFonts w:ascii="Book Antiqua" w:eastAsia="Times New Roman" w:hAnsi="Book Antiqua" w:cs="Times New Roman"/>
            <w:sz w:val="23"/>
            <w:szCs w:val="23"/>
          </w:rPr>
          <w:t>Poseidon</w:t>
        </w:r>
      </w:hyperlink>
      <w:r w:rsidRPr="00352AB9">
        <w:rPr>
          <w:rFonts w:ascii="Book Antiqua" w:eastAsia="Times New Roman" w:hAnsi="Book Antiqua" w:cs="Times New Roman"/>
          <w:sz w:val="23"/>
          <w:szCs w:val="23"/>
        </w:rPr>
        <w:t xml:space="preserve"> stir the cruel winds to a raging tempest, and swamp your ships? Or perhaps you were attacked in enemy country, while you were driving off their cattle and fine flocks, or fighting to take their city and its women?”</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He answered my words swiftly: “</w:t>
      </w:r>
      <w:hyperlink r:id="rId11" w:anchor="Odysseus" w:history="1">
        <w:r w:rsidRPr="00352AB9">
          <w:rPr>
            <w:rFonts w:ascii="Book Antiqua" w:eastAsia="Times New Roman" w:hAnsi="Book Antiqua" w:cs="Times New Roman"/>
            <w:sz w:val="23"/>
            <w:szCs w:val="23"/>
          </w:rPr>
          <w:t>Odysseus</w:t>
        </w:r>
      </w:hyperlink>
      <w:r w:rsidRPr="00352AB9">
        <w:rPr>
          <w:rFonts w:ascii="Book Antiqua" w:eastAsia="Times New Roman" w:hAnsi="Book Antiqua" w:cs="Times New Roman"/>
          <w:sz w:val="23"/>
          <w:szCs w:val="23"/>
        </w:rPr>
        <w:t xml:space="preserve"> of many resources, scion of </w:t>
      </w:r>
      <w:hyperlink r:id="rId12" w:anchor="Zeus" w:history="1">
        <w:r w:rsidRPr="00352AB9">
          <w:rPr>
            <w:rFonts w:ascii="Book Antiqua" w:eastAsia="Times New Roman" w:hAnsi="Book Antiqua" w:cs="Times New Roman"/>
            <w:sz w:val="23"/>
            <w:szCs w:val="23"/>
          </w:rPr>
          <w:t>Zeus</w:t>
        </w:r>
      </w:hyperlink>
      <w:r w:rsidRPr="00352AB9">
        <w:rPr>
          <w:rFonts w:ascii="Book Antiqua" w:eastAsia="Times New Roman" w:hAnsi="Book Antiqua" w:cs="Times New Roman"/>
          <w:sz w:val="23"/>
          <w:szCs w:val="23"/>
        </w:rPr>
        <w:t xml:space="preserve">, son of </w:t>
      </w:r>
      <w:hyperlink r:id="rId13" w:anchor="Laertes" w:history="1">
        <w:proofErr w:type="spellStart"/>
        <w:r w:rsidRPr="00352AB9">
          <w:rPr>
            <w:rFonts w:ascii="Book Antiqua" w:eastAsia="Times New Roman" w:hAnsi="Book Antiqua" w:cs="Times New Roman"/>
            <w:sz w:val="23"/>
            <w:szCs w:val="23"/>
          </w:rPr>
          <w:t>Laertes</w:t>
        </w:r>
        <w:proofErr w:type="spellEnd"/>
      </w:hyperlink>
      <w:r w:rsidRPr="00352AB9">
        <w:rPr>
          <w:rFonts w:ascii="Book Antiqua" w:eastAsia="Times New Roman" w:hAnsi="Book Antiqua" w:cs="Times New Roman"/>
          <w:sz w:val="23"/>
          <w:szCs w:val="23"/>
        </w:rPr>
        <w:t xml:space="preserve">, Poseidon stirred no cruel winds to raging tempest, nor swamped my ships, nor was I attacked in enemy country. </w:t>
      </w:r>
      <w:proofErr w:type="spellStart"/>
      <w:r w:rsidRPr="00352AB9">
        <w:rPr>
          <w:rFonts w:ascii="Book Antiqua" w:eastAsia="Times New Roman" w:hAnsi="Book Antiqua" w:cs="Times New Roman"/>
          <w:sz w:val="23"/>
          <w:szCs w:val="23"/>
        </w:rPr>
        <w:t>Aegisthus</w:t>
      </w:r>
      <w:proofErr w:type="spellEnd"/>
      <w:r w:rsidRPr="00352AB9">
        <w:rPr>
          <w:rFonts w:ascii="Book Antiqua" w:eastAsia="Times New Roman" w:hAnsi="Book Antiqua" w:cs="Times New Roman"/>
          <w:sz w:val="23"/>
          <w:szCs w:val="23"/>
        </w:rPr>
        <w:t xml:space="preserve"> it was who engineered my fate, inviting me to his palace for a feast, murdering me with my accursed wife’s help, as you might kill an ox in its stall. I died wretchedly, and round me my companions were slaughtered ruthlessly, like white-tusked swine for a wedding banquet in the hall of some rich and powerful man, or at a communal meal, or a great drinking session. You yourself have witnessed the killing of men, in single combat or in the thick of the fight, but you would have felt the deepest pity at that </w:t>
      </w:r>
      <w:proofErr w:type="spellStart"/>
      <w:r w:rsidRPr="00352AB9">
        <w:rPr>
          <w:rFonts w:ascii="Book Antiqua" w:eastAsia="Times New Roman" w:hAnsi="Book Antiqua" w:cs="Times New Roman"/>
          <w:sz w:val="23"/>
          <w:szCs w:val="23"/>
        </w:rPr>
        <w:t>sight</w:t>
      </w:r>
      <w:proofErr w:type="spellEnd"/>
      <w:r w:rsidRPr="00352AB9">
        <w:rPr>
          <w:rFonts w:ascii="Book Antiqua" w:eastAsia="Times New Roman" w:hAnsi="Book Antiqua" w:cs="Times New Roman"/>
          <w:sz w:val="23"/>
          <w:szCs w:val="23"/>
        </w:rPr>
        <w:t xml:space="preserve">, the floor swimming with blood where our corpses lay, by the mixing bowl and the heavily-laden tables. But the most pitiful cry of all came from </w:t>
      </w:r>
      <w:hyperlink r:id="rId14" w:anchor="Cassandra" w:history="1">
        <w:r w:rsidRPr="00352AB9">
          <w:rPr>
            <w:rFonts w:ascii="Book Antiqua" w:eastAsia="Times New Roman" w:hAnsi="Book Antiqua" w:cs="Times New Roman"/>
            <w:sz w:val="23"/>
            <w:szCs w:val="23"/>
          </w:rPr>
          <w:t>Cassandra</w:t>
        </w:r>
      </w:hyperlink>
      <w:r w:rsidRPr="00352AB9">
        <w:rPr>
          <w:rFonts w:ascii="Book Antiqua" w:eastAsia="Times New Roman" w:hAnsi="Book Antiqua" w:cs="Times New Roman"/>
          <w:sz w:val="23"/>
          <w:szCs w:val="23"/>
        </w:rPr>
        <w:t xml:space="preserve">, </w:t>
      </w:r>
      <w:hyperlink r:id="rId15" w:anchor="Priam" w:history="1">
        <w:proofErr w:type="spellStart"/>
        <w:r w:rsidRPr="00352AB9">
          <w:rPr>
            <w:rFonts w:ascii="Book Antiqua" w:eastAsia="Times New Roman" w:hAnsi="Book Antiqua" w:cs="Times New Roman"/>
            <w:sz w:val="23"/>
            <w:szCs w:val="23"/>
          </w:rPr>
          <w:t>Priam</w:t>
        </w:r>
      </w:hyperlink>
      <w:r w:rsidRPr="00352AB9">
        <w:rPr>
          <w:rFonts w:ascii="Book Antiqua" w:eastAsia="Times New Roman" w:hAnsi="Book Antiqua" w:cs="Times New Roman"/>
          <w:sz w:val="23"/>
          <w:szCs w:val="23"/>
        </w:rPr>
        <w:t>’s</w:t>
      </w:r>
      <w:proofErr w:type="spellEnd"/>
      <w:r w:rsidRPr="00352AB9">
        <w:rPr>
          <w:rFonts w:ascii="Book Antiqua" w:eastAsia="Times New Roman" w:hAnsi="Book Antiqua" w:cs="Times New Roman"/>
          <w:sz w:val="23"/>
          <w:szCs w:val="23"/>
        </w:rPr>
        <w:t xml:space="preserve"> daughter, whom treacherous </w:t>
      </w:r>
      <w:hyperlink r:id="rId16" w:anchor="Clytaemnestra" w:history="1">
        <w:r w:rsidRPr="00352AB9">
          <w:rPr>
            <w:rFonts w:ascii="Book Antiqua" w:eastAsia="Times New Roman" w:hAnsi="Book Antiqua" w:cs="Times New Roman"/>
            <w:sz w:val="23"/>
            <w:szCs w:val="23"/>
          </w:rPr>
          <w:t>Clytemnestra</w:t>
        </w:r>
      </w:hyperlink>
      <w:r w:rsidRPr="00352AB9">
        <w:rPr>
          <w:rFonts w:ascii="Book Antiqua" w:eastAsia="Times New Roman" w:hAnsi="Book Antiqua" w:cs="Times New Roman"/>
          <w:sz w:val="23"/>
          <w:szCs w:val="23"/>
        </w:rPr>
        <w:t xml:space="preserve"> killed as she clung to me. Brought low by </w:t>
      </w:r>
      <w:proofErr w:type="spellStart"/>
      <w:r w:rsidRPr="00352AB9">
        <w:rPr>
          <w:rFonts w:ascii="Book Antiqua" w:eastAsia="Times New Roman" w:hAnsi="Book Antiqua" w:cs="Times New Roman"/>
          <w:sz w:val="23"/>
          <w:szCs w:val="23"/>
        </w:rPr>
        <w:t>Aegisthus</w:t>
      </w:r>
      <w:proofErr w:type="spellEnd"/>
      <w:r w:rsidRPr="00352AB9">
        <w:rPr>
          <w:rFonts w:ascii="Book Antiqua" w:eastAsia="Times New Roman" w:hAnsi="Book Antiqua" w:cs="Times New Roman"/>
          <w:sz w:val="23"/>
          <w:szCs w:val="23"/>
        </w:rPr>
        <w:t xml:space="preserve">’ sword I tried to lift my arms in dying, but bitch that she was my wife turned away, and though I was going to </w:t>
      </w:r>
      <w:hyperlink r:id="rId17" w:anchor="Hades" w:history="1">
        <w:r w:rsidRPr="00352AB9">
          <w:rPr>
            <w:rFonts w:ascii="Book Antiqua" w:eastAsia="Times New Roman" w:hAnsi="Book Antiqua" w:cs="Times New Roman"/>
            <w:sz w:val="23"/>
            <w:szCs w:val="23"/>
          </w:rPr>
          <w:t>Hades</w:t>
        </w:r>
      </w:hyperlink>
      <w:r w:rsidRPr="00352AB9">
        <w:rPr>
          <w:rFonts w:ascii="Book Antiqua" w:eastAsia="Times New Roman" w:hAnsi="Book Antiqua" w:cs="Times New Roman"/>
          <w:sz w:val="23"/>
          <w:szCs w:val="23"/>
        </w:rPr>
        <w:t>’ Halls she disdained even to close my eyelids or my mouth. Truly there is nothing more terrible or shameless than a woman who can contemplate such acts, planning and executing a husband’s murder. I had thought to be welcomed by my house and children, but she with her mind intent on that final horror has brought shame on herself and all future women, even those who are virtuous.”</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To this I answered: “Indeed, from the very beginning, Zeus the </w:t>
      </w:r>
      <w:proofErr w:type="spellStart"/>
      <w:r w:rsidRPr="00352AB9">
        <w:rPr>
          <w:rFonts w:ascii="Book Antiqua" w:eastAsia="Times New Roman" w:hAnsi="Book Antiqua" w:cs="Times New Roman"/>
          <w:sz w:val="23"/>
          <w:szCs w:val="23"/>
        </w:rPr>
        <w:t>Thunderer</w:t>
      </w:r>
      <w:proofErr w:type="spellEnd"/>
      <w:r w:rsidRPr="00352AB9">
        <w:rPr>
          <w:rFonts w:ascii="Book Antiqua" w:eastAsia="Times New Roman" w:hAnsi="Book Antiqua" w:cs="Times New Roman"/>
          <w:sz w:val="23"/>
          <w:szCs w:val="23"/>
        </w:rPr>
        <w:t xml:space="preserve"> has tormented the race of </w:t>
      </w:r>
      <w:proofErr w:type="spellStart"/>
      <w:r w:rsidRPr="00352AB9">
        <w:rPr>
          <w:rFonts w:ascii="Book Antiqua" w:eastAsia="Times New Roman" w:hAnsi="Book Antiqua" w:cs="Times New Roman"/>
          <w:sz w:val="23"/>
          <w:szCs w:val="23"/>
        </w:rPr>
        <w:t>Atreus</w:t>
      </w:r>
      <w:proofErr w:type="spellEnd"/>
      <w:r w:rsidRPr="00352AB9">
        <w:rPr>
          <w:rFonts w:ascii="Book Antiqua" w:eastAsia="Times New Roman" w:hAnsi="Book Antiqua" w:cs="Times New Roman"/>
          <w:sz w:val="23"/>
          <w:szCs w:val="23"/>
        </w:rPr>
        <w:t xml:space="preserve">, through women’s machinations! So many men died for </w:t>
      </w:r>
      <w:hyperlink r:id="rId18" w:anchor="Helen" w:history="1">
        <w:r w:rsidRPr="00352AB9">
          <w:rPr>
            <w:rFonts w:ascii="Book Antiqua" w:eastAsia="Times New Roman" w:hAnsi="Book Antiqua" w:cs="Times New Roman"/>
            <w:sz w:val="23"/>
            <w:szCs w:val="23"/>
          </w:rPr>
          <w:t>Helen</w:t>
        </w:r>
      </w:hyperlink>
      <w:r w:rsidRPr="00352AB9">
        <w:rPr>
          <w:rFonts w:ascii="Book Antiqua" w:eastAsia="Times New Roman" w:hAnsi="Book Antiqua" w:cs="Times New Roman"/>
          <w:sz w:val="23"/>
          <w:szCs w:val="23"/>
        </w:rPr>
        <w:t xml:space="preserve">’s sake while Clytemnestra plotted in your absence.” I spoke, and he made answer swiftly: “So don’t be too open with your own wife, don’t tell her every thought in your mind, reveal a part, keep the rest to yourself. Not that death will come to you from wise </w:t>
      </w:r>
      <w:hyperlink r:id="rId19" w:anchor="Penelope" w:history="1">
        <w:r w:rsidRPr="00352AB9">
          <w:rPr>
            <w:rFonts w:ascii="Book Antiqua" w:eastAsia="Times New Roman" w:hAnsi="Book Antiqua" w:cs="Times New Roman"/>
            <w:sz w:val="23"/>
            <w:szCs w:val="23"/>
          </w:rPr>
          <w:t>Penelope</w:t>
        </w:r>
      </w:hyperlink>
      <w:r w:rsidRPr="00352AB9">
        <w:rPr>
          <w:rFonts w:ascii="Book Antiqua" w:eastAsia="Times New Roman" w:hAnsi="Book Antiqua" w:cs="Times New Roman"/>
          <w:sz w:val="23"/>
          <w:szCs w:val="23"/>
        </w:rPr>
        <w:t xml:space="preserve">, </w:t>
      </w:r>
      <w:hyperlink r:id="rId20" w:anchor="Icarius" w:history="1">
        <w:proofErr w:type="spellStart"/>
        <w:r w:rsidRPr="00352AB9">
          <w:rPr>
            <w:rFonts w:ascii="Book Antiqua" w:eastAsia="Times New Roman" w:hAnsi="Book Antiqua" w:cs="Times New Roman"/>
            <w:sz w:val="23"/>
            <w:szCs w:val="23"/>
          </w:rPr>
          <w:t>Icarius</w:t>
        </w:r>
        <w:proofErr w:type="spellEnd"/>
      </w:hyperlink>
      <w:r w:rsidRPr="00352AB9">
        <w:rPr>
          <w:rFonts w:ascii="Book Antiqua" w:eastAsia="Times New Roman" w:hAnsi="Book Antiqua" w:cs="Times New Roman"/>
          <w:sz w:val="23"/>
          <w:szCs w:val="23"/>
        </w:rPr>
        <w:t xml:space="preserve">’ daughter, she who is so tender-hearted, and circumspect. A newly wedded bride she was when we left for the war, with a baby son at her breast who must be a man now and prospering. His loving father will see him when he returns, and he will </w:t>
      </w:r>
      <w:proofErr w:type="spellStart"/>
      <w:r w:rsidRPr="00352AB9">
        <w:rPr>
          <w:rFonts w:ascii="Book Antiqua" w:eastAsia="Times New Roman" w:hAnsi="Book Antiqua" w:cs="Times New Roman"/>
          <w:sz w:val="23"/>
          <w:szCs w:val="23"/>
        </w:rPr>
        <w:t>kiss</w:t>
      </w:r>
      <w:proofErr w:type="spellEnd"/>
      <w:r w:rsidRPr="00352AB9">
        <w:rPr>
          <w:rFonts w:ascii="Book Antiqua" w:eastAsia="Times New Roman" w:hAnsi="Book Antiqua" w:cs="Times New Roman"/>
          <w:sz w:val="23"/>
          <w:szCs w:val="23"/>
        </w:rPr>
        <w:t xml:space="preserve"> his father as is right and proper. But that wife of mine did not even allow me to set eyes on my son before she killed me. Let me say this too, and take my words to heart, don’t bring your ship to anchor openly, when you reach home, but do it secretly, since women can no longer be trusted. </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Come tell me, in truth, have you heard if my son is still alive, maybe in </w:t>
      </w:r>
      <w:hyperlink r:id="rId21" w:anchor="Orchomenus" w:history="1">
        <w:proofErr w:type="spellStart"/>
        <w:r w:rsidRPr="00352AB9">
          <w:rPr>
            <w:rFonts w:ascii="Book Antiqua" w:eastAsia="Times New Roman" w:hAnsi="Book Antiqua" w:cs="Times New Roman"/>
            <w:sz w:val="23"/>
            <w:szCs w:val="23"/>
          </w:rPr>
          <w:t>Orchomenus</w:t>
        </w:r>
        <w:proofErr w:type="spellEnd"/>
      </w:hyperlink>
      <w:r w:rsidRPr="00352AB9">
        <w:rPr>
          <w:rFonts w:ascii="Book Antiqua" w:eastAsia="Times New Roman" w:hAnsi="Book Antiqua" w:cs="Times New Roman"/>
          <w:sz w:val="23"/>
          <w:szCs w:val="23"/>
        </w:rPr>
        <w:t xml:space="preserve"> or sandy </w:t>
      </w:r>
      <w:hyperlink r:id="rId22" w:anchor="Pylos" w:history="1">
        <w:proofErr w:type="spellStart"/>
        <w:r w:rsidRPr="00352AB9">
          <w:rPr>
            <w:rFonts w:ascii="Book Antiqua" w:eastAsia="Times New Roman" w:hAnsi="Book Antiqua" w:cs="Times New Roman"/>
            <w:sz w:val="23"/>
            <w:szCs w:val="23"/>
          </w:rPr>
          <w:t>Pylos</w:t>
        </w:r>
        <w:proofErr w:type="spellEnd"/>
      </w:hyperlink>
      <w:r w:rsidRPr="00352AB9">
        <w:rPr>
          <w:rFonts w:ascii="Book Antiqua" w:eastAsia="Times New Roman" w:hAnsi="Book Antiqua" w:cs="Times New Roman"/>
          <w:sz w:val="23"/>
          <w:szCs w:val="23"/>
        </w:rPr>
        <w:t xml:space="preserve">, or in </w:t>
      </w:r>
      <w:hyperlink r:id="rId23" w:anchor="Menelaus" w:history="1">
        <w:r w:rsidRPr="00352AB9">
          <w:rPr>
            <w:rFonts w:ascii="Book Antiqua" w:eastAsia="Times New Roman" w:hAnsi="Book Antiqua" w:cs="Times New Roman"/>
            <w:sz w:val="23"/>
            <w:szCs w:val="23"/>
          </w:rPr>
          <w:t>Menelaus</w:t>
        </w:r>
      </w:hyperlink>
      <w:r w:rsidRPr="00352AB9">
        <w:rPr>
          <w:rFonts w:ascii="Book Antiqua" w:eastAsia="Times New Roman" w:hAnsi="Book Antiqua" w:cs="Times New Roman"/>
          <w:sz w:val="23"/>
          <w:szCs w:val="23"/>
        </w:rPr>
        <w:t xml:space="preserve">’ broad </w:t>
      </w:r>
      <w:hyperlink r:id="rId24" w:anchor="Sparta" w:history="1">
        <w:r w:rsidRPr="00352AB9">
          <w:rPr>
            <w:rFonts w:ascii="Book Antiqua" w:eastAsia="Times New Roman" w:hAnsi="Book Antiqua" w:cs="Times New Roman"/>
            <w:sz w:val="23"/>
            <w:szCs w:val="23"/>
          </w:rPr>
          <w:t>Sparta</w:t>
        </w:r>
      </w:hyperlink>
      <w:r w:rsidRPr="00352AB9">
        <w:rPr>
          <w:rFonts w:ascii="Book Antiqua" w:eastAsia="Times New Roman" w:hAnsi="Book Antiqua" w:cs="Times New Roman"/>
          <w:sz w:val="23"/>
          <w:szCs w:val="23"/>
        </w:rPr>
        <w:t xml:space="preserve">: that my noble </w:t>
      </w:r>
      <w:hyperlink r:id="rId25" w:anchor="Orestes" w:history="1">
        <w:r w:rsidRPr="00352AB9">
          <w:rPr>
            <w:rFonts w:ascii="Book Antiqua" w:eastAsia="Times New Roman" w:hAnsi="Book Antiqua" w:cs="Times New Roman"/>
            <w:sz w:val="23"/>
            <w:szCs w:val="23"/>
          </w:rPr>
          <w:t>Orestes</w:t>
        </w:r>
      </w:hyperlink>
      <w:r w:rsidRPr="00352AB9">
        <w:rPr>
          <w:rFonts w:ascii="Book Antiqua" w:eastAsia="Times New Roman" w:hAnsi="Book Antiqua" w:cs="Times New Roman"/>
          <w:sz w:val="23"/>
          <w:szCs w:val="23"/>
        </w:rPr>
        <w:t xml:space="preserve"> is not yet dead?” To this I answered: “Son of </w:t>
      </w:r>
      <w:proofErr w:type="spellStart"/>
      <w:r w:rsidRPr="00352AB9">
        <w:rPr>
          <w:rFonts w:ascii="Book Antiqua" w:eastAsia="Times New Roman" w:hAnsi="Book Antiqua" w:cs="Times New Roman"/>
          <w:sz w:val="23"/>
          <w:szCs w:val="23"/>
        </w:rPr>
        <w:t>Atreus</w:t>
      </w:r>
      <w:proofErr w:type="spellEnd"/>
      <w:r w:rsidRPr="00352AB9">
        <w:rPr>
          <w:rFonts w:ascii="Book Antiqua" w:eastAsia="Times New Roman" w:hAnsi="Book Antiqua" w:cs="Times New Roman"/>
          <w:sz w:val="23"/>
          <w:szCs w:val="23"/>
        </w:rPr>
        <w:t>, why ask this of me? I cannot tell if he is dead or living, and it is wrong to utter empty words.”’</w:t>
      </w:r>
    </w:p>
    <w:p w:rsidR="007863B6" w:rsidRPr="00352AB9" w:rsidRDefault="007863B6" w:rsidP="007863B6">
      <w:pPr>
        <w:spacing w:after="0" w:line="240" w:lineRule="auto"/>
        <w:rPr>
          <w:rFonts w:ascii="Book Antiqua" w:eastAsia="Times New Roman" w:hAnsi="Book Antiqua" w:cs="Times New Roman"/>
          <w:sz w:val="23"/>
          <w:szCs w:val="23"/>
        </w:rPr>
      </w:pPr>
    </w:p>
    <w:p w:rsidR="007863B6" w:rsidRPr="00352AB9" w:rsidRDefault="007863B6" w:rsidP="007863B6">
      <w:pPr>
        <w:spacing w:after="0" w:line="240" w:lineRule="auto"/>
        <w:rPr>
          <w:rFonts w:ascii="Book Antiqua" w:eastAsia="Times New Roman" w:hAnsi="Book Antiqua" w:cs="Times New Roman"/>
          <w:sz w:val="23"/>
          <w:szCs w:val="23"/>
        </w:rPr>
      </w:pPr>
    </w:p>
    <w:p w:rsidR="007863B6" w:rsidRDefault="007863B6" w:rsidP="007863B6">
      <w:pPr>
        <w:spacing w:after="0" w:line="240" w:lineRule="auto"/>
        <w:rPr>
          <w:rFonts w:ascii="Book Antiqua" w:eastAsia="Times New Roman" w:hAnsi="Book Antiqua" w:cs="Times New Roman"/>
          <w:sz w:val="23"/>
          <w:szCs w:val="23"/>
        </w:rPr>
      </w:pPr>
    </w:p>
    <w:p w:rsidR="00655191" w:rsidRDefault="00655191" w:rsidP="007863B6">
      <w:pPr>
        <w:spacing w:after="0" w:line="240" w:lineRule="auto"/>
        <w:rPr>
          <w:rFonts w:ascii="Book Antiqua" w:eastAsia="Times New Roman" w:hAnsi="Book Antiqua" w:cs="Times New Roman"/>
          <w:sz w:val="23"/>
          <w:szCs w:val="23"/>
        </w:rPr>
      </w:pPr>
    </w:p>
    <w:p w:rsidR="00655191" w:rsidRDefault="00655191" w:rsidP="007863B6">
      <w:pPr>
        <w:spacing w:after="0" w:line="240" w:lineRule="auto"/>
        <w:rPr>
          <w:rFonts w:ascii="Book Antiqua" w:eastAsia="Times New Roman" w:hAnsi="Book Antiqua" w:cs="Times New Roman"/>
          <w:sz w:val="23"/>
          <w:szCs w:val="23"/>
        </w:rPr>
      </w:pPr>
    </w:p>
    <w:p w:rsidR="00655191" w:rsidRDefault="00655191" w:rsidP="007863B6">
      <w:pPr>
        <w:spacing w:after="0" w:line="240" w:lineRule="auto"/>
        <w:rPr>
          <w:rFonts w:ascii="Book Antiqua" w:eastAsia="Times New Roman" w:hAnsi="Book Antiqua" w:cs="Times New Roman"/>
          <w:sz w:val="23"/>
          <w:szCs w:val="23"/>
        </w:rPr>
      </w:pPr>
    </w:p>
    <w:p w:rsidR="00655191" w:rsidRDefault="00655191" w:rsidP="007863B6">
      <w:pPr>
        <w:spacing w:after="0" w:line="240" w:lineRule="auto"/>
        <w:rPr>
          <w:rFonts w:ascii="Book Antiqua" w:eastAsia="Times New Roman" w:hAnsi="Book Antiqua" w:cs="Times New Roman"/>
          <w:sz w:val="23"/>
          <w:szCs w:val="23"/>
        </w:rPr>
      </w:pPr>
    </w:p>
    <w:p w:rsidR="00655191" w:rsidRDefault="00655191" w:rsidP="007863B6">
      <w:pPr>
        <w:spacing w:after="0" w:line="240" w:lineRule="auto"/>
        <w:rPr>
          <w:rFonts w:ascii="Book Antiqua" w:eastAsia="Times New Roman" w:hAnsi="Book Antiqua" w:cs="Times New Roman"/>
          <w:sz w:val="23"/>
          <w:szCs w:val="23"/>
        </w:rPr>
      </w:pPr>
    </w:p>
    <w:p w:rsidR="00655191" w:rsidRPr="00352AB9" w:rsidRDefault="00655191" w:rsidP="007863B6">
      <w:pPr>
        <w:spacing w:after="0" w:line="240" w:lineRule="auto"/>
        <w:rPr>
          <w:rFonts w:ascii="Book Antiqua" w:eastAsia="Times New Roman" w:hAnsi="Book Antiqua" w:cs="Times New Roman"/>
          <w:sz w:val="23"/>
          <w:szCs w:val="23"/>
        </w:rPr>
      </w:pPr>
    </w:p>
    <w:p w:rsidR="007863B6" w:rsidRPr="00352AB9" w:rsidRDefault="007863B6" w:rsidP="007863B6">
      <w:pPr>
        <w:spacing w:after="0" w:line="240" w:lineRule="auto"/>
        <w:rPr>
          <w:rFonts w:ascii="Book Antiqua" w:eastAsia="Times New Roman" w:hAnsi="Book Antiqua" w:cs="Times New Roman"/>
          <w:sz w:val="23"/>
          <w:szCs w:val="23"/>
        </w:rPr>
      </w:pPr>
    </w:p>
    <w:p w:rsidR="007863B6" w:rsidRPr="00352AB9" w:rsidRDefault="007863B6" w:rsidP="007863B6">
      <w:pPr>
        <w:spacing w:after="0" w:line="240" w:lineRule="auto"/>
        <w:rPr>
          <w:rFonts w:ascii="Book Antiqua" w:eastAsia="Times New Roman" w:hAnsi="Book Antiqua" w:cs="Times New Roman"/>
          <w:sz w:val="23"/>
          <w:szCs w:val="23"/>
        </w:rPr>
      </w:pPr>
    </w:p>
    <w:p w:rsidR="007863B6" w:rsidRPr="00352AB9" w:rsidRDefault="007863B6" w:rsidP="007863B6">
      <w:pPr>
        <w:spacing w:after="0" w:line="240" w:lineRule="auto"/>
        <w:outlineLvl w:val="0"/>
        <w:rPr>
          <w:rFonts w:ascii="Book Antiqua" w:eastAsia="Times New Roman" w:hAnsi="Book Antiqua" w:cs="Times New Roman"/>
          <w:b/>
          <w:bCs/>
          <w:kern w:val="36"/>
          <w:sz w:val="23"/>
          <w:szCs w:val="23"/>
        </w:rPr>
      </w:pPr>
      <w:bookmarkStart w:id="1" w:name="BkXI465"/>
      <w:bookmarkStart w:id="2" w:name="_Toc90267984"/>
      <w:bookmarkEnd w:id="1"/>
      <w:proofErr w:type="spellStart"/>
      <w:r w:rsidRPr="00352AB9">
        <w:rPr>
          <w:rFonts w:ascii="Book Antiqua" w:eastAsia="Times New Roman" w:hAnsi="Book Antiqua" w:cs="Times New Roman"/>
          <w:b/>
          <w:bCs/>
          <w:kern w:val="36"/>
          <w:sz w:val="23"/>
          <w:szCs w:val="23"/>
        </w:rPr>
        <w:lastRenderedPageBreak/>
        <w:t>Bk</w:t>
      </w:r>
      <w:proofErr w:type="spellEnd"/>
      <w:r w:rsidRPr="00352AB9">
        <w:rPr>
          <w:rFonts w:ascii="Book Antiqua" w:eastAsia="Times New Roman" w:hAnsi="Book Antiqua" w:cs="Times New Roman"/>
          <w:b/>
          <w:bCs/>
          <w:kern w:val="36"/>
          <w:sz w:val="23"/>
          <w:szCs w:val="23"/>
        </w:rPr>
        <w:t xml:space="preserve"> XI</w:t>
      </w:r>
      <w:proofErr w:type="gramStart"/>
      <w:r w:rsidRPr="00352AB9">
        <w:rPr>
          <w:rFonts w:ascii="Book Antiqua" w:eastAsia="Times New Roman" w:hAnsi="Book Antiqua" w:cs="Times New Roman"/>
          <w:b/>
          <w:bCs/>
          <w:kern w:val="36"/>
          <w:sz w:val="23"/>
          <w:szCs w:val="23"/>
        </w:rPr>
        <w:t>:465</w:t>
      </w:r>
      <w:proofErr w:type="gramEnd"/>
      <w:r w:rsidRPr="00352AB9">
        <w:rPr>
          <w:rFonts w:ascii="Book Antiqua" w:eastAsia="Times New Roman" w:hAnsi="Book Antiqua" w:cs="Times New Roman"/>
          <w:b/>
          <w:bCs/>
          <w:kern w:val="36"/>
          <w:sz w:val="23"/>
          <w:szCs w:val="23"/>
        </w:rPr>
        <w:t>-540 Odysseus tells his tale: The Spirit of Achilles</w:t>
      </w:r>
      <w:bookmarkEnd w:id="2"/>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‘So we stood, exchanging words of sadness, grieving and shedding tears. And now the spirit of </w:t>
      </w:r>
      <w:hyperlink r:id="rId26" w:anchor="Achilles" w:history="1">
        <w:r w:rsidRPr="00352AB9">
          <w:rPr>
            <w:rFonts w:ascii="Book Antiqua" w:eastAsia="Times New Roman" w:hAnsi="Book Antiqua" w:cs="Times New Roman"/>
            <w:sz w:val="23"/>
            <w:szCs w:val="23"/>
          </w:rPr>
          <w:t>Achilles</w:t>
        </w:r>
      </w:hyperlink>
      <w:r w:rsidRPr="00352AB9">
        <w:rPr>
          <w:rFonts w:ascii="Book Antiqua" w:eastAsia="Times New Roman" w:hAnsi="Book Antiqua" w:cs="Times New Roman"/>
          <w:sz w:val="23"/>
          <w:szCs w:val="23"/>
        </w:rPr>
        <w:t xml:space="preserve"> son of </w:t>
      </w:r>
      <w:hyperlink r:id="rId27" w:anchor="Peleus" w:history="1">
        <w:proofErr w:type="spellStart"/>
        <w:r w:rsidRPr="00352AB9">
          <w:rPr>
            <w:rFonts w:ascii="Book Antiqua" w:eastAsia="Times New Roman" w:hAnsi="Book Antiqua" w:cs="Times New Roman"/>
            <w:sz w:val="23"/>
            <w:szCs w:val="23"/>
          </w:rPr>
          <w:t>Peleus</w:t>
        </w:r>
        <w:proofErr w:type="spellEnd"/>
      </w:hyperlink>
      <w:r w:rsidRPr="00352AB9">
        <w:rPr>
          <w:rFonts w:ascii="Book Antiqua" w:eastAsia="Times New Roman" w:hAnsi="Book Antiqua" w:cs="Times New Roman"/>
          <w:sz w:val="23"/>
          <w:szCs w:val="23"/>
        </w:rPr>
        <w:t xml:space="preserve"> appeared, and the spirits of </w:t>
      </w:r>
      <w:hyperlink r:id="rId28" w:anchor="Patroclus" w:history="1">
        <w:proofErr w:type="spellStart"/>
        <w:r w:rsidRPr="00352AB9">
          <w:rPr>
            <w:rFonts w:ascii="Book Antiqua" w:eastAsia="Times New Roman" w:hAnsi="Book Antiqua" w:cs="Times New Roman"/>
            <w:sz w:val="23"/>
            <w:szCs w:val="23"/>
          </w:rPr>
          <w:t>Patroclus</w:t>
        </w:r>
        <w:proofErr w:type="spellEnd"/>
      </w:hyperlink>
      <w:r w:rsidRPr="00352AB9">
        <w:rPr>
          <w:rFonts w:ascii="Book Antiqua" w:eastAsia="Times New Roman" w:hAnsi="Book Antiqua" w:cs="Times New Roman"/>
          <w:sz w:val="23"/>
          <w:szCs w:val="23"/>
        </w:rPr>
        <w:t xml:space="preserve"> and peerless </w:t>
      </w:r>
      <w:hyperlink r:id="rId29" w:anchor="Antilochus" w:history="1">
        <w:proofErr w:type="spellStart"/>
        <w:r w:rsidRPr="00352AB9">
          <w:rPr>
            <w:rFonts w:ascii="Book Antiqua" w:eastAsia="Times New Roman" w:hAnsi="Book Antiqua" w:cs="Times New Roman"/>
            <w:sz w:val="23"/>
            <w:szCs w:val="23"/>
          </w:rPr>
          <w:t>Antilochus</w:t>
        </w:r>
        <w:proofErr w:type="spellEnd"/>
      </w:hyperlink>
      <w:r w:rsidRPr="00352AB9">
        <w:rPr>
          <w:rFonts w:ascii="Book Antiqua" w:eastAsia="Times New Roman" w:hAnsi="Book Antiqua" w:cs="Times New Roman"/>
          <w:sz w:val="23"/>
          <w:szCs w:val="23"/>
        </w:rPr>
        <w:t xml:space="preserve">, and </w:t>
      </w:r>
      <w:hyperlink r:id="rId30" w:anchor="Ajaxgreater" w:history="1">
        <w:r w:rsidRPr="00352AB9">
          <w:rPr>
            <w:rFonts w:ascii="Book Antiqua" w:eastAsia="Times New Roman" w:hAnsi="Book Antiqua" w:cs="Times New Roman"/>
            <w:sz w:val="23"/>
            <w:szCs w:val="23"/>
          </w:rPr>
          <w:t>Ajax</w:t>
        </w:r>
      </w:hyperlink>
      <w:r w:rsidRPr="00352AB9">
        <w:rPr>
          <w:rFonts w:ascii="Book Antiqua" w:eastAsia="Times New Roman" w:hAnsi="Book Antiqua" w:cs="Times New Roman"/>
          <w:sz w:val="23"/>
          <w:szCs w:val="23"/>
        </w:rPr>
        <w:t xml:space="preserve"> who for beauty and stature was supreme among the </w:t>
      </w:r>
      <w:hyperlink r:id="rId31" w:anchor="Danaans" w:history="1">
        <w:proofErr w:type="spellStart"/>
        <w:r w:rsidRPr="00352AB9">
          <w:rPr>
            <w:rFonts w:ascii="Book Antiqua" w:eastAsia="Times New Roman" w:hAnsi="Book Antiqua" w:cs="Times New Roman"/>
            <w:sz w:val="23"/>
            <w:szCs w:val="23"/>
          </w:rPr>
          <w:t>Danaans</w:t>
        </w:r>
        <w:proofErr w:type="spellEnd"/>
      </w:hyperlink>
      <w:r w:rsidRPr="00352AB9">
        <w:rPr>
          <w:rFonts w:ascii="Book Antiqua" w:eastAsia="Times New Roman" w:hAnsi="Book Antiqua" w:cs="Times New Roman"/>
          <w:sz w:val="23"/>
          <w:szCs w:val="23"/>
        </w:rPr>
        <w:t xml:space="preserve">, save only for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flawless son. And the ghost of swift-footed Achilles, grandson of </w:t>
      </w:r>
      <w:hyperlink r:id="rId32" w:anchor="Aeacus" w:history="1">
        <w:proofErr w:type="spellStart"/>
        <w:r w:rsidRPr="00352AB9">
          <w:rPr>
            <w:rFonts w:ascii="Book Antiqua" w:eastAsia="Times New Roman" w:hAnsi="Book Antiqua" w:cs="Times New Roman"/>
            <w:sz w:val="23"/>
            <w:szCs w:val="23"/>
          </w:rPr>
          <w:t>Aeacus</w:t>
        </w:r>
        <w:proofErr w:type="spellEnd"/>
      </w:hyperlink>
      <w:r w:rsidRPr="00352AB9">
        <w:rPr>
          <w:rFonts w:ascii="Book Antiqua" w:eastAsia="Times New Roman" w:hAnsi="Book Antiqua" w:cs="Times New Roman"/>
          <w:sz w:val="23"/>
          <w:szCs w:val="23"/>
        </w:rPr>
        <w:t>, knew me, and spoke through the tears: “</w:t>
      </w:r>
      <w:hyperlink r:id="rId33" w:anchor="Odysseus" w:history="1">
        <w:r w:rsidRPr="00352AB9">
          <w:rPr>
            <w:rFonts w:ascii="Book Antiqua" w:eastAsia="Times New Roman" w:hAnsi="Book Antiqua" w:cs="Times New Roman"/>
            <w:sz w:val="23"/>
            <w:szCs w:val="23"/>
          </w:rPr>
          <w:t>Odysseus</w:t>
        </w:r>
      </w:hyperlink>
      <w:r w:rsidRPr="00352AB9">
        <w:rPr>
          <w:rFonts w:ascii="Book Antiqua" w:eastAsia="Times New Roman" w:hAnsi="Book Antiqua" w:cs="Times New Roman"/>
          <w:sz w:val="23"/>
          <w:szCs w:val="23"/>
        </w:rPr>
        <w:t xml:space="preserve"> of many resources, scion of </w:t>
      </w:r>
      <w:hyperlink r:id="rId34" w:anchor="Zeus" w:history="1">
        <w:r w:rsidRPr="00352AB9">
          <w:rPr>
            <w:rFonts w:ascii="Book Antiqua" w:eastAsia="Times New Roman" w:hAnsi="Book Antiqua" w:cs="Times New Roman"/>
            <w:sz w:val="23"/>
            <w:szCs w:val="23"/>
          </w:rPr>
          <w:t>Zeus</w:t>
        </w:r>
      </w:hyperlink>
      <w:r w:rsidRPr="00352AB9">
        <w:rPr>
          <w:rFonts w:ascii="Book Antiqua" w:eastAsia="Times New Roman" w:hAnsi="Book Antiqua" w:cs="Times New Roman"/>
          <w:sz w:val="23"/>
          <w:szCs w:val="23"/>
        </w:rPr>
        <w:t xml:space="preserve">, son of </w:t>
      </w:r>
      <w:hyperlink r:id="rId35" w:anchor="Laertes" w:history="1">
        <w:proofErr w:type="spellStart"/>
        <w:r w:rsidRPr="00352AB9">
          <w:rPr>
            <w:rFonts w:ascii="Book Antiqua" w:eastAsia="Times New Roman" w:hAnsi="Book Antiqua" w:cs="Times New Roman"/>
            <w:sz w:val="23"/>
            <w:szCs w:val="23"/>
          </w:rPr>
          <w:t>Laertes</w:t>
        </w:r>
        <w:proofErr w:type="spellEnd"/>
      </w:hyperlink>
      <w:r w:rsidRPr="00352AB9">
        <w:rPr>
          <w:rFonts w:ascii="Book Antiqua" w:eastAsia="Times New Roman" w:hAnsi="Book Antiqua" w:cs="Times New Roman"/>
          <w:sz w:val="23"/>
          <w:szCs w:val="23"/>
        </w:rPr>
        <w:t xml:space="preserve">, what could your resolute mind devise that exceeds this: to dare to descend to </w:t>
      </w:r>
      <w:hyperlink r:id="rId36" w:anchor="Hades" w:history="1">
        <w:r w:rsidRPr="00352AB9">
          <w:rPr>
            <w:rFonts w:ascii="Book Antiqua" w:eastAsia="Times New Roman" w:hAnsi="Book Antiqua" w:cs="Times New Roman"/>
            <w:sz w:val="23"/>
            <w:szCs w:val="23"/>
          </w:rPr>
          <w:t>Hades</w:t>
        </w:r>
      </w:hyperlink>
      <w:r w:rsidRPr="00352AB9">
        <w:rPr>
          <w:rFonts w:ascii="Book Antiqua" w:eastAsia="Times New Roman" w:hAnsi="Book Antiqua" w:cs="Times New Roman"/>
          <w:sz w:val="23"/>
          <w:szCs w:val="23"/>
        </w:rPr>
        <w:t>, where live the heedless dead, the disembodied ghosts of men?”</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So he spoke, and I replied: “Achilles, son of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greatest of </w:t>
      </w:r>
      <w:hyperlink r:id="rId37" w:anchor="Achaeans" w:history="1">
        <w:r w:rsidRPr="00352AB9">
          <w:rPr>
            <w:rFonts w:ascii="Book Antiqua" w:eastAsia="Times New Roman" w:hAnsi="Book Antiqua" w:cs="Times New Roman"/>
            <w:sz w:val="23"/>
            <w:szCs w:val="23"/>
          </w:rPr>
          <w:t>Achaean</w:t>
        </w:r>
      </w:hyperlink>
      <w:r w:rsidRPr="00352AB9">
        <w:rPr>
          <w:rFonts w:ascii="Book Antiqua" w:eastAsia="Times New Roman" w:hAnsi="Book Antiqua" w:cs="Times New Roman"/>
          <w:sz w:val="23"/>
          <w:szCs w:val="23"/>
        </w:rPr>
        <w:t xml:space="preserve"> warriors, I came to find </w:t>
      </w:r>
      <w:hyperlink r:id="rId38" w:anchor="Teiresias" w:history="1">
        <w:proofErr w:type="spellStart"/>
        <w:r w:rsidRPr="00352AB9">
          <w:rPr>
            <w:rFonts w:ascii="Book Antiqua" w:eastAsia="Times New Roman" w:hAnsi="Book Antiqua" w:cs="Times New Roman"/>
            <w:sz w:val="23"/>
            <w:szCs w:val="23"/>
          </w:rPr>
          <w:t>Teiresias</w:t>
        </w:r>
        <w:proofErr w:type="spellEnd"/>
      </w:hyperlink>
      <w:r w:rsidRPr="00352AB9">
        <w:rPr>
          <w:rFonts w:ascii="Book Antiqua" w:eastAsia="Times New Roman" w:hAnsi="Book Antiqua" w:cs="Times New Roman"/>
          <w:sz w:val="23"/>
          <w:szCs w:val="23"/>
        </w:rPr>
        <w:t xml:space="preserve">, to see if he would show me the way to reach rocky </w:t>
      </w:r>
      <w:hyperlink r:id="rId39" w:anchor="Ithaca" w:history="1">
        <w:r w:rsidRPr="00352AB9">
          <w:rPr>
            <w:rFonts w:ascii="Book Antiqua" w:eastAsia="Times New Roman" w:hAnsi="Book Antiqua" w:cs="Times New Roman"/>
            <w:sz w:val="23"/>
            <w:szCs w:val="23"/>
          </w:rPr>
          <w:t>Ithaca</w:t>
        </w:r>
      </w:hyperlink>
      <w:r w:rsidRPr="00352AB9">
        <w:rPr>
          <w:rFonts w:ascii="Book Antiqua" w:eastAsia="Times New Roman" w:hAnsi="Book Antiqua" w:cs="Times New Roman"/>
          <w:sz w:val="23"/>
          <w:szCs w:val="23"/>
        </w:rPr>
        <w:t xml:space="preserve">. I have not yet touched </w:t>
      </w:r>
      <w:hyperlink r:id="rId40" w:anchor="Achaea" w:history="1">
        <w:r w:rsidRPr="00352AB9">
          <w:rPr>
            <w:rFonts w:ascii="Book Antiqua" w:eastAsia="Times New Roman" w:hAnsi="Book Antiqua" w:cs="Times New Roman"/>
            <w:sz w:val="23"/>
            <w:szCs w:val="23"/>
          </w:rPr>
          <w:t>Achaea</w:t>
        </w:r>
      </w:hyperlink>
      <w:r w:rsidRPr="00352AB9">
        <w:rPr>
          <w:rFonts w:ascii="Book Antiqua" w:eastAsia="Times New Roman" w:hAnsi="Book Antiqua" w:cs="Times New Roman"/>
          <w:sz w:val="23"/>
          <w:szCs w:val="23"/>
        </w:rPr>
        <w:t xml:space="preserve">, not set foot in my own land, but have suffered endless troubles, yet no man has been more blessed than you, Achilles, nor will be in time to come, since we </w:t>
      </w:r>
      <w:hyperlink r:id="rId41" w:anchor="Argives" w:history="1">
        <w:proofErr w:type="spellStart"/>
        <w:r w:rsidRPr="00352AB9">
          <w:rPr>
            <w:rFonts w:ascii="Book Antiqua" w:eastAsia="Times New Roman" w:hAnsi="Book Antiqua" w:cs="Times New Roman"/>
            <w:sz w:val="23"/>
            <w:szCs w:val="23"/>
          </w:rPr>
          <w:t>Argives</w:t>
        </w:r>
        <w:proofErr w:type="spellEnd"/>
      </w:hyperlink>
      <w:r w:rsidRPr="00352AB9">
        <w:rPr>
          <w:rFonts w:ascii="Book Antiqua" w:eastAsia="Times New Roman" w:hAnsi="Book Antiqua" w:cs="Times New Roman"/>
          <w:sz w:val="23"/>
          <w:szCs w:val="23"/>
        </w:rPr>
        <w:t xml:space="preserve"> considered you a god while you lived, and now you rule, a power, among the un-living. Do not grieve, then, Achilles, at your death.”</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These words he answered, swiftly: “Glorious Odysseus: don’t try to reconcile me to my dying. I’d rather serve as another man’s </w:t>
      </w:r>
      <w:proofErr w:type="spellStart"/>
      <w:r w:rsidRPr="00352AB9">
        <w:rPr>
          <w:rFonts w:ascii="Book Antiqua" w:eastAsia="Times New Roman" w:hAnsi="Book Antiqua" w:cs="Times New Roman"/>
          <w:sz w:val="23"/>
          <w:szCs w:val="23"/>
        </w:rPr>
        <w:t>labourer</w:t>
      </w:r>
      <w:proofErr w:type="spellEnd"/>
      <w:r w:rsidRPr="00352AB9">
        <w:rPr>
          <w:rFonts w:ascii="Book Antiqua" w:eastAsia="Times New Roman" w:hAnsi="Book Antiqua" w:cs="Times New Roman"/>
          <w:sz w:val="23"/>
          <w:szCs w:val="23"/>
        </w:rPr>
        <w:t xml:space="preserve">, as a poor peasant without land, and be alive on Earth, than be lord of all the lifeless dead. Give me news of my son, instead. Did he follow me to war, and become a leader? Tell me, too, what you know of noble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Is he </w:t>
      </w:r>
      <w:proofErr w:type="spellStart"/>
      <w:r w:rsidRPr="00352AB9">
        <w:rPr>
          <w:rFonts w:ascii="Book Antiqua" w:eastAsia="Times New Roman" w:hAnsi="Book Antiqua" w:cs="Times New Roman"/>
          <w:sz w:val="23"/>
          <w:szCs w:val="23"/>
        </w:rPr>
        <w:t>honoured</w:t>
      </w:r>
      <w:proofErr w:type="spellEnd"/>
      <w:r w:rsidRPr="00352AB9">
        <w:rPr>
          <w:rFonts w:ascii="Book Antiqua" w:eastAsia="Times New Roman" w:hAnsi="Book Antiqua" w:cs="Times New Roman"/>
          <w:sz w:val="23"/>
          <w:szCs w:val="23"/>
        </w:rPr>
        <w:t xml:space="preserve"> still among the </w:t>
      </w:r>
      <w:hyperlink r:id="rId42" w:anchor="Myrmidons" w:history="1">
        <w:r w:rsidRPr="00352AB9">
          <w:rPr>
            <w:rFonts w:ascii="Book Antiqua" w:eastAsia="Times New Roman" w:hAnsi="Book Antiqua" w:cs="Times New Roman"/>
            <w:sz w:val="23"/>
            <w:szCs w:val="23"/>
          </w:rPr>
          <w:t>Myrmidons</w:t>
        </w:r>
      </w:hyperlink>
      <w:r w:rsidRPr="00352AB9">
        <w:rPr>
          <w:rFonts w:ascii="Book Antiqua" w:eastAsia="Times New Roman" w:hAnsi="Book Antiqua" w:cs="Times New Roman"/>
          <w:sz w:val="23"/>
          <w:szCs w:val="23"/>
        </w:rPr>
        <w:t xml:space="preserve">, or because old age ties him hand and foot do </w:t>
      </w:r>
      <w:hyperlink r:id="rId43" w:anchor="Hellas" w:history="1">
        <w:r w:rsidRPr="00352AB9">
          <w:rPr>
            <w:rFonts w:ascii="Book Antiqua" w:eastAsia="Times New Roman" w:hAnsi="Book Antiqua" w:cs="Times New Roman"/>
            <w:sz w:val="23"/>
            <w:szCs w:val="23"/>
          </w:rPr>
          <w:t>Hellas</w:t>
        </w:r>
      </w:hyperlink>
      <w:r w:rsidRPr="00352AB9">
        <w:rPr>
          <w:rFonts w:ascii="Book Antiqua" w:eastAsia="Times New Roman" w:hAnsi="Book Antiqua" w:cs="Times New Roman"/>
          <w:sz w:val="23"/>
          <w:szCs w:val="23"/>
        </w:rPr>
        <w:t xml:space="preserve"> and </w:t>
      </w:r>
      <w:hyperlink r:id="rId44" w:anchor="Phthie" w:history="1">
        <w:proofErr w:type="spellStart"/>
        <w:r w:rsidRPr="00352AB9">
          <w:rPr>
            <w:rFonts w:ascii="Book Antiqua" w:eastAsia="Times New Roman" w:hAnsi="Book Antiqua" w:cs="Times New Roman"/>
            <w:sz w:val="23"/>
            <w:szCs w:val="23"/>
          </w:rPr>
          <w:t>Phthia</w:t>
        </w:r>
        <w:proofErr w:type="spellEnd"/>
      </w:hyperlink>
      <w:r w:rsidRPr="00352AB9">
        <w:rPr>
          <w:rFonts w:ascii="Book Antiqua" w:eastAsia="Times New Roman" w:hAnsi="Book Antiqua" w:cs="Times New Roman"/>
          <w:sz w:val="23"/>
          <w:szCs w:val="23"/>
        </w:rPr>
        <w:t xml:space="preserve"> fail to </w:t>
      </w:r>
      <w:proofErr w:type="spellStart"/>
      <w:r w:rsidRPr="00352AB9">
        <w:rPr>
          <w:rFonts w:ascii="Book Antiqua" w:eastAsia="Times New Roman" w:hAnsi="Book Antiqua" w:cs="Times New Roman"/>
          <w:sz w:val="23"/>
          <w:szCs w:val="23"/>
        </w:rPr>
        <w:t>honour</w:t>
      </w:r>
      <w:proofErr w:type="spellEnd"/>
      <w:r w:rsidRPr="00352AB9">
        <w:rPr>
          <w:rFonts w:ascii="Book Antiqua" w:eastAsia="Times New Roman" w:hAnsi="Book Antiqua" w:cs="Times New Roman"/>
          <w:sz w:val="23"/>
          <w:szCs w:val="23"/>
        </w:rPr>
        <w:t xml:space="preserve"> him. I am no longer up there in the sunlight to help him with that strength I had on </w:t>
      </w:r>
      <w:hyperlink r:id="rId45" w:anchor="Trojans" w:history="1">
        <w:r w:rsidRPr="00352AB9">
          <w:rPr>
            <w:rFonts w:ascii="Book Antiqua" w:eastAsia="Times New Roman" w:hAnsi="Book Antiqua" w:cs="Times New Roman"/>
            <w:sz w:val="23"/>
            <w:szCs w:val="23"/>
          </w:rPr>
          <w:t>Troy</w:t>
        </w:r>
      </w:hyperlink>
      <w:r w:rsidRPr="00352AB9">
        <w:rPr>
          <w:rFonts w:ascii="Book Antiqua" w:eastAsia="Times New Roman" w:hAnsi="Book Antiqua" w:cs="Times New Roman"/>
          <w:sz w:val="23"/>
          <w:szCs w:val="23"/>
        </w:rPr>
        <w:t xml:space="preserve">’s wide plain, where I killed the flower of their host to defend the </w:t>
      </w:r>
      <w:proofErr w:type="spellStart"/>
      <w:r w:rsidRPr="00352AB9">
        <w:rPr>
          <w:rFonts w:ascii="Book Antiqua" w:eastAsia="Times New Roman" w:hAnsi="Book Antiqua" w:cs="Times New Roman"/>
          <w:sz w:val="23"/>
          <w:szCs w:val="23"/>
        </w:rPr>
        <w:t>Argives</w:t>
      </w:r>
      <w:proofErr w:type="spellEnd"/>
      <w:r w:rsidRPr="00352AB9">
        <w:rPr>
          <w:rFonts w:ascii="Book Antiqua" w:eastAsia="Times New Roman" w:hAnsi="Book Antiqua" w:cs="Times New Roman"/>
          <w:sz w:val="23"/>
          <w:szCs w:val="23"/>
        </w:rPr>
        <w:t xml:space="preserve">. If I could only return strong to my father’s house, for a single hour, I would give those who abuse him and his </w:t>
      </w:r>
      <w:proofErr w:type="spellStart"/>
      <w:r w:rsidRPr="00352AB9">
        <w:rPr>
          <w:rFonts w:ascii="Book Antiqua" w:eastAsia="Times New Roman" w:hAnsi="Book Antiqua" w:cs="Times New Roman"/>
          <w:sz w:val="23"/>
          <w:szCs w:val="23"/>
        </w:rPr>
        <w:t>honour</w:t>
      </w:r>
      <w:proofErr w:type="spellEnd"/>
      <w:r w:rsidRPr="00352AB9">
        <w:rPr>
          <w:rFonts w:ascii="Book Antiqua" w:eastAsia="Times New Roman" w:hAnsi="Book Antiqua" w:cs="Times New Roman"/>
          <w:sz w:val="23"/>
          <w:szCs w:val="23"/>
        </w:rPr>
        <w:t xml:space="preserve"> cause to regret the power of my invincible hands.”</w:t>
      </w:r>
    </w:p>
    <w:p w:rsidR="007863B6" w:rsidRPr="00352AB9" w:rsidRDefault="007863B6" w:rsidP="007863B6">
      <w:pPr>
        <w:spacing w:after="0" w:line="240" w:lineRule="auto"/>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          To this I answered: “Truly, I have heard nothing of faultless </w:t>
      </w:r>
      <w:proofErr w:type="spellStart"/>
      <w:r w:rsidRPr="00352AB9">
        <w:rPr>
          <w:rFonts w:ascii="Book Antiqua" w:eastAsia="Times New Roman" w:hAnsi="Book Antiqua" w:cs="Times New Roman"/>
          <w:sz w:val="23"/>
          <w:szCs w:val="23"/>
        </w:rPr>
        <w:t>Peleus</w:t>
      </w:r>
      <w:proofErr w:type="spellEnd"/>
      <w:r w:rsidRPr="00352AB9">
        <w:rPr>
          <w:rFonts w:ascii="Book Antiqua" w:eastAsia="Times New Roman" w:hAnsi="Book Antiqua" w:cs="Times New Roman"/>
          <w:sz w:val="23"/>
          <w:szCs w:val="23"/>
        </w:rPr>
        <w:t xml:space="preserve">, but I can tell you all about </w:t>
      </w:r>
      <w:hyperlink r:id="rId46" w:anchor="Neoptolemus" w:history="1">
        <w:proofErr w:type="spellStart"/>
        <w:r w:rsidRPr="00352AB9">
          <w:rPr>
            <w:rFonts w:ascii="Book Antiqua" w:eastAsia="Times New Roman" w:hAnsi="Book Antiqua" w:cs="Times New Roman"/>
            <w:sz w:val="23"/>
            <w:szCs w:val="23"/>
          </w:rPr>
          <w:t>Neoptolemus</w:t>
        </w:r>
        <w:proofErr w:type="spellEnd"/>
      </w:hyperlink>
      <w:r w:rsidRPr="00352AB9">
        <w:rPr>
          <w:rFonts w:ascii="Book Antiqua" w:eastAsia="Times New Roman" w:hAnsi="Book Antiqua" w:cs="Times New Roman"/>
          <w:sz w:val="23"/>
          <w:szCs w:val="23"/>
        </w:rPr>
        <w:t xml:space="preserve">, your resolute son, since you command me. I myself brought him from </w:t>
      </w:r>
      <w:hyperlink r:id="rId47" w:anchor="Scyros" w:history="1">
        <w:r w:rsidRPr="00352AB9">
          <w:rPr>
            <w:rFonts w:ascii="Book Antiqua" w:eastAsia="Times New Roman" w:hAnsi="Book Antiqua" w:cs="Times New Roman"/>
            <w:sz w:val="23"/>
            <w:szCs w:val="23"/>
          </w:rPr>
          <w:t>Scyros</w:t>
        </w:r>
      </w:hyperlink>
      <w:r w:rsidRPr="00352AB9">
        <w:rPr>
          <w:rFonts w:ascii="Book Antiqua" w:eastAsia="Times New Roman" w:hAnsi="Book Antiqua" w:cs="Times New Roman"/>
          <w:sz w:val="23"/>
          <w:szCs w:val="23"/>
        </w:rPr>
        <w:t>, in my well-made hollow ship, to join the bronze-</w:t>
      </w:r>
      <w:proofErr w:type="spellStart"/>
      <w:r w:rsidRPr="00352AB9">
        <w:rPr>
          <w:rFonts w:ascii="Book Antiqua" w:eastAsia="Times New Roman" w:hAnsi="Book Antiqua" w:cs="Times New Roman"/>
          <w:sz w:val="23"/>
          <w:szCs w:val="23"/>
        </w:rPr>
        <w:t>greaved</w:t>
      </w:r>
      <w:proofErr w:type="spellEnd"/>
      <w:r w:rsidRPr="00352AB9">
        <w:rPr>
          <w:rFonts w:ascii="Book Antiqua" w:eastAsia="Times New Roman" w:hAnsi="Book Antiqua" w:cs="Times New Roman"/>
          <w:sz w:val="23"/>
          <w:szCs w:val="23"/>
        </w:rPr>
        <w:t xml:space="preserve"> ranks of the </w:t>
      </w:r>
      <w:proofErr w:type="spellStart"/>
      <w:r w:rsidRPr="00352AB9">
        <w:rPr>
          <w:rFonts w:ascii="Book Antiqua" w:eastAsia="Times New Roman" w:hAnsi="Book Antiqua" w:cs="Times New Roman"/>
          <w:sz w:val="23"/>
          <w:szCs w:val="23"/>
        </w:rPr>
        <w:t>Acheans</w:t>
      </w:r>
      <w:proofErr w:type="spellEnd"/>
      <w:r w:rsidRPr="00352AB9">
        <w:rPr>
          <w:rFonts w:ascii="Book Antiqua" w:eastAsia="Times New Roman" w:hAnsi="Book Antiqua" w:cs="Times New Roman"/>
          <w:sz w:val="23"/>
          <w:szCs w:val="23"/>
        </w:rPr>
        <w:t xml:space="preserve">. When we debated our plans before Troy he was always first to speak and his words were eloquent: only godlike </w:t>
      </w:r>
      <w:hyperlink r:id="rId48" w:anchor="Nestor" w:history="1">
        <w:r w:rsidRPr="00352AB9">
          <w:rPr>
            <w:rFonts w:ascii="Book Antiqua" w:eastAsia="Times New Roman" w:hAnsi="Book Antiqua" w:cs="Times New Roman"/>
            <w:sz w:val="23"/>
            <w:szCs w:val="23"/>
          </w:rPr>
          <w:t>Nestor</w:t>
        </w:r>
      </w:hyperlink>
      <w:r w:rsidRPr="00352AB9">
        <w:rPr>
          <w:rFonts w:ascii="Book Antiqua" w:eastAsia="Times New Roman" w:hAnsi="Book Antiqua" w:cs="Times New Roman"/>
          <w:sz w:val="23"/>
          <w:szCs w:val="23"/>
        </w:rPr>
        <w:t xml:space="preserve"> and I were more so. And when we fought with our bronze spears on the plains of Troy, he never lagged behind in the crowded ranks but always advanced far in the lead, yielding to no one in skill. Many were the men he killed in mortal combat. I could not count or name them, all those victims of his, killed as he fought for the </w:t>
      </w:r>
      <w:proofErr w:type="spellStart"/>
      <w:r w:rsidRPr="00352AB9">
        <w:rPr>
          <w:rFonts w:ascii="Book Antiqua" w:eastAsia="Times New Roman" w:hAnsi="Book Antiqua" w:cs="Times New Roman"/>
          <w:sz w:val="23"/>
          <w:szCs w:val="23"/>
        </w:rPr>
        <w:t>Argives</w:t>
      </w:r>
      <w:proofErr w:type="spellEnd"/>
      <w:r w:rsidRPr="00352AB9">
        <w:rPr>
          <w:rFonts w:ascii="Book Antiqua" w:eastAsia="Times New Roman" w:hAnsi="Book Antiqua" w:cs="Times New Roman"/>
          <w:sz w:val="23"/>
          <w:szCs w:val="23"/>
        </w:rPr>
        <w:t xml:space="preserve">, but what a warrior that hero </w:t>
      </w:r>
      <w:hyperlink r:id="rId49" w:anchor="Eurypylus" w:history="1">
        <w:proofErr w:type="spellStart"/>
        <w:r w:rsidRPr="00352AB9">
          <w:rPr>
            <w:rFonts w:ascii="Book Antiqua" w:eastAsia="Times New Roman" w:hAnsi="Book Antiqua" w:cs="Times New Roman"/>
            <w:sz w:val="23"/>
            <w:szCs w:val="23"/>
          </w:rPr>
          <w:t>Eurypylus</w:t>
        </w:r>
        <w:proofErr w:type="spellEnd"/>
      </w:hyperlink>
      <w:r w:rsidRPr="00352AB9">
        <w:rPr>
          <w:rFonts w:ascii="Book Antiqua" w:eastAsia="Times New Roman" w:hAnsi="Book Antiqua" w:cs="Times New Roman"/>
          <w:sz w:val="23"/>
          <w:szCs w:val="23"/>
        </w:rPr>
        <w:t xml:space="preserve">, son of </w:t>
      </w:r>
      <w:hyperlink r:id="rId50" w:anchor="Telephus" w:history="1">
        <w:proofErr w:type="spellStart"/>
        <w:r w:rsidRPr="00352AB9">
          <w:rPr>
            <w:rFonts w:ascii="Book Antiqua" w:eastAsia="Times New Roman" w:hAnsi="Book Antiqua" w:cs="Times New Roman"/>
            <w:sz w:val="23"/>
            <w:szCs w:val="23"/>
          </w:rPr>
          <w:t>Telephus</w:t>
        </w:r>
        <w:proofErr w:type="spellEnd"/>
      </w:hyperlink>
      <w:r w:rsidRPr="00352AB9">
        <w:rPr>
          <w:rFonts w:ascii="Book Antiqua" w:eastAsia="Times New Roman" w:hAnsi="Book Antiqua" w:cs="Times New Roman"/>
          <w:sz w:val="23"/>
          <w:szCs w:val="23"/>
        </w:rPr>
        <w:t xml:space="preserve"> was, who fell to his sword, and </w:t>
      </w:r>
      <w:proofErr w:type="spellStart"/>
      <w:r w:rsidRPr="00352AB9">
        <w:rPr>
          <w:rFonts w:ascii="Book Antiqua" w:eastAsia="Times New Roman" w:hAnsi="Book Antiqua" w:cs="Times New Roman"/>
          <w:sz w:val="23"/>
          <w:szCs w:val="23"/>
        </w:rPr>
        <w:t>Eurypylus</w:t>
      </w:r>
      <w:proofErr w:type="spellEnd"/>
      <w:r w:rsidRPr="00352AB9">
        <w:rPr>
          <w:rFonts w:ascii="Book Antiqua" w:eastAsia="Times New Roman" w:hAnsi="Book Antiqua" w:cs="Times New Roman"/>
          <w:sz w:val="23"/>
          <w:szCs w:val="23"/>
        </w:rPr>
        <w:t xml:space="preserve">’ </w:t>
      </w:r>
      <w:proofErr w:type="spellStart"/>
      <w:r w:rsidRPr="00352AB9">
        <w:rPr>
          <w:rFonts w:ascii="Book Antiqua" w:eastAsia="Times New Roman" w:hAnsi="Book Antiqua" w:cs="Times New Roman"/>
          <w:sz w:val="23"/>
          <w:szCs w:val="23"/>
        </w:rPr>
        <w:t>Mysian</w:t>
      </w:r>
      <w:proofErr w:type="spellEnd"/>
      <w:r w:rsidRPr="00352AB9">
        <w:rPr>
          <w:rFonts w:ascii="Book Antiqua" w:eastAsia="Times New Roman" w:hAnsi="Book Antiqua" w:cs="Times New Roman"/>
          <w:sz w:val="23"/>
          <w:szCs w:val="23"/>
        </w:rPr>
        <w:t xml:space="preserve"> comrades slain around him, all because of a </w:t>
      </w:r>
      <w:hyperlink r:id="rId51" w:anchor="Astyoche" w:history="1">
        <w:r w:rsidRPr="00352AB9">
          <w:rPr>
            <w:rFonts w:ascii="Book Antiqua" w:eastAsia="Times New Roman" w:hAnsi="Book Antiqua" w:cs="Times New Roman"/>
            <w:sz w:val="23"/>
            <w:szCs w:val="23"/>
          </w:rPr>
          <w:t>woman</w:t>
        </w:r>
      </w:hyperlink>
      <w:r w:rsidRPr="00352AB9">
        <w:rPr>
          <w:rFonts w:ascii="Book Antiqua" w:eastAsia="Times New Roman" w:hAnsi="Book Antiqua" w:cs="Times New Roman"/>
          <w:sz w:val="23"/>
          <w:szCs w:val="23"/>
        </w:rPr>
        <w:t xml:space="preserve">’s desire for gain. </w:t>
      </w:r>
    </w:p>
    <w:p w:rsidR="007863B6" w:rsidRPr="00352AB9" w:rsidRDefault="007863B6" w:rsidP="007863B6">
      <w:pPr>
        <w:spacing w:after="0" w:line="240" w:lineRule="auto"/>
        <w:ind w:firstLine="720"/>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Next to noble </w:t>
      </w:r>
      <w:hyperlink r:id="rId52" w:anchor="Memnon" w:history="1">
        <w:proofErr w:type="spellStart"/>
        <w:r w:rsidRPr="00352AB9">
          <w:rPr>
            <w:rFonts w:ascii="Book Antiqua" w:eastAsia="Times New Roman" w:hAnsi="Book Antiqua" w:cs="Times New Roman"/>
            <w:sz w:val="23"/>
            <w:szCs w:val="23"/>
          </w:rPr>
          <w:t>Memnon</w:t>
        </w:r>
        <w:proofErr w:type="spellEnd"/>
      </w:hyperlink>
      <w:r w:rsidRPr="00352AB9">
        <w:rPr>
          <w:rFonts w:ascii="Book Antiqua" w:eastAsia="Times New Roman" w:hAnsi="Book Antiqua" w:cs="Times New Roman"/>
          <w:sz w:val="23"/>
          <w:szCs w:val="23"/>
        </w:rPr>
        <w:t xml:space="preserve">, he was the handsomest man I ever saw. Then again, when we </w:t>
      </w:r>
      <w:proofErr w:type="spellStart"/>
      <w:r w:rsidRPr="00352AB9">
        <w:rPr>
          <w:rFonts w:ascii="Book Antiqua" w:eastAsia="Times New Roman" w:hAnsi="Book Antiqua" w:cs="Times New Roman"/>
          <w:sz w:val="23"/>
          <w:szCs w:val="23"/>
        </w:rPr>
        <w:t>Argive</w:t>
      </w:r>
      <w:proofErr w:type="spellEnd"/>
      <w:r w:rsidRPr="00352AB9">
        <w:rPr>
          <w:rFonts w:ascii="Book Antiqua" w:eastAsia="Times New Roman" w:hAnsi="Book Antiqua" w:cs="Times New Roman"/>
          <w:sz w:val="23"/>
          <w:szCs w:val="23"/>
        </w:rPr>
        <w:t xml:space="preserve"> leaders climbed into the Horse that </w:t>
      </w:r>
      <w:hyperlink r:id="rId53" w:anchor="Epeius" w:history="1">
        <w:proofErr w:type="spellStart"/>
        <w:r w:rsidRPr="00352AB9">
          <w:rPr>
            <w:rFonts w:ascii="Book Antiqua" w:eastAsia="Times New Roman" w:hAnsi="Book Antiqua" w:cs="Times New Roman"/>
            <w:sz w:val="23"/>
            <w:szCs w:val="23"/>
          </w:rPr>
          <w:t>Epeius</w:t>
        </w:r>
        <w:proofErr w:type="spellEnd"/>
      </w:hyperlink>
      <w:r w:rsidRPr="00352AB9">
        <w:rPr>
          <w:rFonts w:ascii="Book Antiqua" w:eastAsia="Times New Roman" w:hAnsi="Book Antiqua" w:cs="Times New Roman"/>
          <w:sz w:val="23"/>
          <w:szCs w:val="23"/>
        </w:rPr>
        <w:t xml:space="preserve"> made, and it fell to me to open the hatch of our well-made hiding place, or keep it closed, the other </w:t>
      </w:r>
      <w:proofErr w:type="spellStart"/>
      <w:r w:rsidRPr="00352AB9">
        <w:rPr>
          <w:rFonts w:ascii="Book Antiqua" w:eastAsia="Times New Roman" w:hAnsi="Book Antiqua" w:cs="Times New Roman"/>
          <w:sz w:val="23"/>
          <w:szCs w:val="23"/>
        </w:rPr>
        <w:t>Danaan</w:t>
      </w:r>
      <w:proofErr w:type="spellEnd"/>
      <w:r w:rsidRPr="00352AB9">
        <w:rPr>
          <w:rFonts w:ascii="Book Antiqua" w:eastAsia="Times New Roman" w:hAnsi="Book Antiqua" w:cs="Times New Roman"/>
          <w:sz w:val="23"/>
          <w:szCs w:val="23"/>
        </w:rPr>
        <w:t xml:space="preserve"> generals and </w:t>
      </w:r>
      <w:proofErr w:type="spellStart"/>
      <w:r w:rsidRPr="00352AB9">
        <w:rPr>
          <w:rFonts w:ascii="Book Antiqua" w:eastAsia="Times New Roman" w:hAnsi="Book Antiqua" w:cs="Times New Roman"/>
          <w:sz w:val="23"/>
          <w:szCs w:val="23"/>
        </w:rPr>
        <w:t>counsellors</w:t>
      </w:r>
      <w:proofErr w:type="spellEnd"/>
      <w:r w:rsidRPr="00352AB9">
        <w:rPr>
          <w:rFonts w:ascii="Book Antiqua" w:eastAsia="Times New Roman" w:hAnsi="Book Antiqua" w:cs="Times New Roman"/>
          <w:sz w:val="23"/>
          <w:szCs w:val="23"/>
        </w:rPr>
        <w:t xml:space="preserve"> kept on wiping the tears from their eyes and their limbs trembled, but he begged me endlessly to let him leap from the Horse, toying with his sword hilt and his heavy bronze spear, eager to wreak havoc on the Trojans. And when we had sacked </w:t>
      </w:r>
      <w:hyperlink r:id="rId54" w:anchor="Priam" w:history="1">
        <w:proofErr w:type="spellStart"/>
        <w:r w:rsidRPr="00352AB9">
          <w:rPr>
            <w:rFonts w:ascii="Book Antiqua" w:eastAsia="Times New Roman" w:hAnsi="Book Antiqua" w:cs="Times New Roman"/>
            <w:sz w:val="23"/>
            <w:szCs w:val="23"/>
          </w:rPr>
          <w:t>Priam</w:t>
        </w:r>
      </w:hyperlink>
      <w:r w:rsidRPr="00352AB9">
        <w:rPr>
          <w:rFonts w:ascii="Book Antiqua" w:eastAsia="Times New Roman" w:hAnsi="Book Antiqua" w:cs="Times New Roman"/>
          <w:sz w:val="23"/>
          <w:szCs w:val="23"/>
        </w:rPr>
        <w:t>’s</w:t>
      </w:r>
      <w:proofErr w:type="spellEnd"/>
      <w:r w:rsidRPr="00352AB9">
        <w:rPr>
          <w:rFonts w:ascii="Book Antiqua" w:eastAsia="Times New Roman" w:hAnsi="Book Antiqua" w:cs="Times New Roman"/>
          <w:sz w:val="23"/>
          <w:szCs w:val="23"/>
        </w:rPr>
        <w:t xml:space="preserve"> high city, he took ship with his share of the spoils and a noble </w:t>
      </w:r>
      <w:hyperlink r:id="rId55" w:anchor="Andromache" w:history="1">
        <w:r w:rsidRPr="00352AB9">
          <w:rPr>
            <w:rFonts w:ascii="Book Antiqua" w:eastAsia="Times New Roman" w:hAnsi="Book Antiqua" w:cs="Times New Roman"/>
            <w:sz w:val="23"/>
            <w:szCs w:val="23"/>
          </w:rPr>
          <w:t>prize</w:t>
        </w:r>
      </w:hyperlink>
      <w:r w:rsidRPr="00352AB9">
        <w:rPr>
          <w:rFonts w:ascii="Book Antiqua" w:eastAsia="Times New Roman" w:hAnsi="Book Antiqua" w:cs="Times New Roman"/>
          <w:sz w:val="23"/>
          <w:szCs w:val="23"/>
        </w:rPr>
        <w:t xml:space="preserve">, and never a wound, untouched by the sharp spears, unmarked by close combat, something rare in battle, since </w:t>
      </w:r>
      <w:hyperlink r:id="rId56" w:anchor="Ares" w:history="1">
        <w:r w:rsidRPr="00352AB9">
          <w:rPr>
            <w:rFonts w:ascii="Book Antiqua" w:eastAsia="Times New Roman" w:hAnsi="Book Antiqua" w:cs="Times New Roman"/>
            <w:sz w:val="23"/>
            <w:szCs w:val="23"/>
          </w:rPr>
          <w:t>Ares</w:t>
        </w:r>
      </w:hyperlink>
      <w:r w:rsidRPr="00352AB9">
        <w:rPr>
          <w:rFonts w:ascii="Book Antiqua" w:eastAsia="Times New Roman" w:hAnsi="Book Antiqua" w:cs="Times New Roman"/>
          <w:sz w:val="23"/>
          <w:szCs w:val="23"/>
        </w:rPr>
        <w:t>, the God of War, is indiscriminate in his fury.”</w:t>
      </w:r>
    </w:p>
    <w:p w:rsidR="007863B6" w:rsidRPr="00352AB9" w:rsidRDefault="007863B6" w:rsidP="007863B6">
      <w:pPr>
        <w:spacing w:after="0" w:line="240" w:lineRule="auto"/>
        <w:ind w:firstLine="720"/>
        <w:rPr>
          <w:rFonts w:ascii="Book Antiqua" w:eastAsia="Times New Roman" w:hAnsi="Book Antiqua" w:cs="Times New Roman"/>
          <w:sz w:val="23"/>
          <w:szCs w:val="23"/>
        </w:rPr>
      </w:pPr>
      <w:r w:rsidRPr="00352AB9">
        <w:rPr>
          <w:rFonts w:ascii="Book Antiqua" w:eastAsia="Times New Roman" w:hAnsi="Book Antiqua" w:cs="Times New Roman"/>
          <w:sz w:val="23"/>
          <w:szCs w:val="23"/>
        </w:rPr>
        <w:t xml:space="preserve">When I had spoken, the spirit of Achilles, </w:t>
      </w:r>
      <w:proofErr w:type="spellStart"/>
      <w:r w:rsidRPr="00352AB9">
        <w:rPr>
          <w:rFonts w:ascii="Book Antiqua" w:eastAsia="Times New Roman" w:hAnsi="Book Antiqua" w:cs="Times New Roman"/>
          <w:sz w:val="23"/>
          <w:szCs w:val="23"/>
        </w:rPr>
        <w:t>Aeacus</w:t>
      </w:r>
      <w:proofErr w:type="spellEnd"/>
      <w:r w:rsidRPr="00352AB9">
        <w:rPr>
          <w:rFonts w:ascii="Book Antiqua" w:eastAsia="Times New Roman" w:hAnsi="Book Antiqua" w:cs="Times New Roman"/>
          <w:sz w:val="23"/>
          <w:szCs w:val="23"/>
        </w:rPr>
        <w:t>’ grandson, went away with great strides through the field of asphodel, rejoicing at my news of his son’s greatness.’</w:t>
      </w:r>
    </w:p>
    <w:p w:rsidR="007863B6" w:rsidRPr="00352AB9" w:rsidRDefault="007863B6" w:rsidP="007863B6">
      <w:pPr>
        <w:spacing w:after="0" w:line="240" w:lineRule="auto"/>
        <w:ind w:firstLine="720"/>
        <w:rPr>
          <w:rFonts w:ascii="Book Antiqua" w:eastAsia="Times New Roman" w:hAnsi="Book Antiqua" w:cs="Times New Roman"/>
          <w:sz w:val="23"/>
          <w:szCs w:val="23"/>
        </w:rPr>
      </w:pPr>
      <w:r w:rsidRPr="00352AB9">
        <w:rPr>
          <w:rFonts w:ascii="Book Antiqua" w:eastAsia="Times New Roman" w:hAnsi="Book Antiqua" w:cs="Times New Roman"/>
          <w:sz w:val="23"/>
          <w:szCs w:val="23"/>
        </w:rPr>
        <w:t> </w:t>
      </w:r>
    </w:p>
    <w:p w:rsidR="007863B6" w:rsidRDefault="007863B6" w:rsidP="007863B6">
      <w:pPr>
        <w:spacing w:after="0"/>
        <w:rPr>
          <w:sz w:val="23"/>
          <w:szCs w:val="23"/>
        </w:rPr>
      </w:pPr>
    </w:p>
    <w:p w:rsidR="00655191" w:rsidRDefault="00655191" w:rsidP="007863B6">
      <w:pPr>
        <w:spacing w:after="0"/>
        <w:rPr>
          <w:sz w:val="23"/>
          <w:szCs w:val="23"/>
        </w:rPr>
      </w:pPr>
    </w:p>
    <w:p w:rsidR="00655191" w:rsidRDefault="00655191" w:rsidP="007863B6">
      <w:pPr>
        <w:spacing w:after="0"/>
        <w:rPr>
          <w:sz w:val="23"/>
          <w:szCs w:val="23"/>
        </w:rPr>
      </w:pPr>
    </w:p>
    <w:p w:rsidR="00655191" w:rsidRDefault="00655191" w:rsidP="007863B6">
      <w:pPr>
        <w:spacing w:after="0"/>
        <w:rPr>
          <w:sz w:val="23"/>
          <w:szCs w:val="23"/>
        </w:rPr>
      </w:pPr>
    </w:p>
    <w:p w:rsidR="00655191" w:rsidRDefault="00655191" w:rsidP="007863B6">
      <w:pPr>
        <w:spacing w:after="0"/>
        <w:rPr>
          <w:sz w:val="23"/>
          <w:szCs w:val="23"/>
        </w:rPr>
      </w:pPr>
    </w:p>
    <w:p w:rsidR="00655191" w:rsidRDefault="00655191" w:rsidP="007863B6">
      <w:pPr>
        <w:spacing w:after="0"/>
        <w:rPr>
          <w:sz w:val="23"/>
          <w:szCs w:val="23"/>
        </w:rPr>
      </w:pPr>
    </w:p>
    <w:p w:rsidR="00655191" w:rsidRDefault="00655191" w:rsidP="007863B6">
      <w:pPr>
        <w:spacing w:after="0"/>
        <w:rPr>
          <w:sz w:val="23"/>
          <w:szCs w:val="23"/>
        </w:rPr>
      </w:pPr>
    </w:p>
    <w:p w:rsidR="007863B6" w:rsidRDefault="007863B6" w:rsidP="007863B6">
      <w:pPr>
        <w:spacing w:after="0"/>
        <w:rPr>
          <w:sz w:val="23"/>
          <w:szCs w:val="23"/>
        </w:rPr>
      </w:pPr>
    </w:p>
    <w:p w:rsidR="007863B6" w:rsidRPr="004D04A8" w:rsidRDefault="007863B6" w:rsidP="007863B6">
      <w:pPr>
        <w:pStyle w:val="Normal1"/>
        <w:spacing w:after="120"/>
        <w:ind w:right="1440"/>
        <w:jc w:val="center"/>
        <w:rPr>
          <w:rFonts w:ascii="Quattrocento" w:eastAsia="Quattrocento" w:hAnsi="Quattrocento" w:cs="Quattrocento"/>
          <w:b/>
          <w:sz w:val="24"/>
        </w:rPr>
      </w:pPr>
      <w:r>
        <w:rPr>
          <w:rFonts w:ascii="Quattrocento" w:eastAsia="Quattrocento" w:hAnsi="Quattrocento" w:cs="Quattrocento"/>
          <w:b/>
          <w:sz w:val="24"/>
        </w:rPr>
        <w:lastRenderedPageBreak/>
        <w:t xml:space="preserve">Excerpts: </w:t>
      </w:r>
      <w:r w:rsidRPr="004D04A8">
        <w:rPr>
          <w:rFonts w:ascii="Quattrocento" w:eastAsia="Quattrocento" w:hAnsi="Quattrocento" w:cs="Quattrocento"/>
          <w:b/>
          <w:i/>
          <w:sz w:val="24"/>
        </w:rPr>
        <w:t>Agamemnon</w:t>
      </w:r>
      <w:r>
        <w:rPr>
          <w:rFonts w:ascii="Quattrocento" w:eastAsia="Quattrocento" w:hAnsi="Quattrocento" w:cs="Quattrocento"/>
          <w:b/>
          <w:sz w:val="24"/>
        </w:rPr>
        <w:t>, by Aeschylus</w:t>
      </w:r>
    </w:p>
    <w:p w:rsidR="007863B6" w:rsidRPr="004C0395" w:rsidRDefault="007863B6" w:rsidP="007863B6">
      <w:pPr>
        <w:pStyle w:val="Normal1"/>
        <w:spacing w:after="120"/>
        <w:rPr>
          <w:rFonts w:ascii="Quattrocento" w:eastAsia="Quattrocento" w:hAnsi="Quattrocento" w:cs="Quattrocento"/>
          <w:i/>
          <w:sz w:val="24"/>
        </w:rPr>
      </w:pPr>
      <w:r>
        <w:rPr>
          <w:rFonts w:ascii="Quattrocento" w:eastAsia="Quattrocento" w:hAnsi="Quattrocento" w:cs="Quattrocento"/>
          <w:i/>
          <w:sz w:val="24"/>
        </w:rPr>
        <w:t>(The play opens with Agamemnon’s return.</w:t>
      </w:r>
      <w:r w:rsidRPr="004C0395">
        <w:rPr>
          <w:rFonts w:ascii="Quattrocento" w:eastAsia="Quattrocento" w:hAnsi="Quattrocento" w:cs="Quattrocento"/>
          <w:sz w:val="24"/>
        </w:rPr>
        <w:t xml:space="preserve"> </w:t>
      </w:r>
      <w:proofErr w:type="spellStart"/>
      <w:r w:rsidRPr="004C0395">
        <w:rPr>
          <w:rFonts w:ascii="Quattrocento" w:eastAsia="Quattrocento" w:hAnsi="Quattrocento" w:cs="Quattrocento"/>
          <w:i/>
          <w:sz w:val="24"/>
        </w:rPr>
        <w:t>Clytaemnestra</w:t>
      </w:r>
      <w:proofErr w:type="spellEnd"/>
      <w:r>
        <w:rPr>
          <w:rFonts w:ascii="Quattrocento" w:eastAsia="Quattrocento" w:hAnsi="Quattrocento" w:cs="Quattrocento"/>
          <w:i/>
          <w:sz w:val="24"/>
        </w:rPr>
        <w:t xml:space="preserve"> outwardly appears to be happy at his arrival. She has prepared an opulent entry for him, but Agamemnon refuses it, fearing that the lavishness will tempt the gods to punish him. He eventually accepts her gift in order to be allowed inside the house. </w:t>
      </w:r>
      <w:proofErr w:type="spellStart"/>
      <w:r>
        <w:rPr>
          <w:rFonts w:ascii="Quattrocento" w:eastAsia="Quattrocento" w:hAnsi="Quattrocento" w:cs="Quattrocento"/>
          <w:i/>
          <w:sz w:val="24"/>
        </w:rPr>
        <w:t>Clytaemnestra</w:t>
      </w:r>
      <w:proofErr w:type="spellEnd"/>
      <w:r>
        <w:rPr>
          <w:rFonts w:ascii="Quattrocento" w:eastAsia="Quattrocento" w:hAnsi="Quattrocento" w:cs="Quattrocento"/>
          <w:i/>
          <w:sz w:val="24"/>
        </w:rPr>
        <w:t xml:space="preserve"> also invites Cassandra, Princess of Troy and Agamemnon’s captive, inside. Cassandra’s gift of prophecy precedes her; the members of Agamemnon’s house know who she is and pity her lot in life. They hear her prophecies and are confused by the future grief she sings of.)</w:t>
      </w:r>
    </w:p>
    <w:p w:rsidR="007863B6" w:rsidRDefault="007863B6" w:rsidP="007863B6">
      <w:pPr>
        <w:pStyle w:val="Normal1"/>
        <w:spacing w:after="120"/>
        <w:ind w:left="1440" w:right="1440"/>
        <w:rPr>
          <w:rFonts w:ascii="Quattrocento" w:eastAsia="Quattrocento" w:hAnsi="Quattrocento" w:cs="Quattrocento"/>
          <w:sz w:val="24"/>
        </w:rPr>
      </w:pPr>
      <w:r w:rsidRPr="005C1CAC">
        <w:rPr>
          <w:rFonts w:ascii="Quattrocento" w:eastAsia="Quattrocento" w:hAnsi="Quattrocento" w:cs="Quattrocento"/>
          <w:sz w:val="24"/>
        </w:rPr>
        <w:t>CASSANDRA</w:t>
      </w:r>
      <w:r w:rsidRPr="005C1CAC">
        <w:rPr>
          <w:rFonts w:ascii="Quattrocento" w:eastAsia="Quattrocento" w:hAnsi="Quattrocento" w:cs="Quattrocento"/>
          <w:sz w:val="24"/>
        </w:rPr>
        <w:br/>
        <w:t>                                       </w:t>
      </w:r>
      <w:proofErr w:type="spellStart"/>
      <w:r w:rsidRPr="005C1CAC">
        <w:rPr>
          <w:rFonts w:ascii="Quattrocento" w:eastAsia="Quattrocento" w:hAnsi="Quattrocento" w:cs="Quattrocento"/>
          <w:sz w:val="24"/>
        </w:rPr>
        <w:t>Aieee</w:t>
      </w:r>
      <w:proofErr w:type="spellEnd"/>
      <w:r w:rsidRPr="005C1CAC">
        <w:rPr>
          <w:rFonts w:ascii="Quattrocento" w:eastAsia="Quattrocento" w:hAnsi="Quattrocento" w:cs="Quattrocento"/>
          <w:sz w:val="24"/>
        </w:rPr>
        <w:t> . . . the pains I feel.</w:t>
      </w:r>
      <w:r w:rsidRPr="005C1CAC">
        <w:rPr>
          <w:rFonts w:ascii="Quattrocento" w:eastAsia="Quattrocento" w:hAnsi="Quattrocento" w:cs="Quattrocento"/>
          <w:sz w:val="24"/>
        </w:rPr>
        <w:br/>
        <w:t>      The fearful </w:t>
      </w:r>
      <w:proofErr w:type="spellStart"/>
      <w:r w:rsidRPr="005C1CAC">
        <w:rPr>
          <w:rFonts w:ascii="Quattrocento" w:eastAsia="Quattrocento" w:hAnsi="Quattrocento" w:cs="Quattrocento"/>
          <w:sz w:val="24"/>
        </w:rPr>
        <w:t>labour</w:t>
      </w:r>
      <w:proofErr w:type="spellEnd"/>
      <w:r w:rsidRPr="005C1CAC">
        <w:rPr>
          <w:rFonts w:ascii="Quattrocento" w:eastAsia="Quattrocento" w:hAnsi="Quattrocento" w:cs="Quattrocento"/>
          <w:sz w:val="24"/>
        </w:rPr>
        <w:t> pains of true prophecy</w:t>
      </w:r>
      <w:r w:rsidRPr="005C1CAC">
        <w:rPr>
          <w:rFonts w:ascii="Quattrocento" w:eastAsia="Quattrocento" w:hAnsi="Quattrocento" w:cs="Quattrocento"/>
          <w:sz w:val="24"/>
        </w:rPr>
        <w:br/>
        <w:t>      seize me, confuse me, as they start again,</w:t>
      </w:r>
      <w:r w:rsidRPr="005C1CAC">
        <w:rPr>
          <w:rFonts w:ascii="Quattrocento" w:eastAsia="Quattrocento" w:hAnsi="Quattrocento" w:cs="Quattrocento"/>
          <w:sz w:val="24"/>
        </w:rPr>
        <w:br/>
        <w:t>      full of foreboding. Look there—see those creatures,</w:t>
      </w:r>
      <w:r w:rsidRPr="005C1CAC">
        <w:rPr>
          <w:rFonts w:ascii="Quattrocento" w:eastAsia="Quattrocento" w:hAnsi="Quattrocento" w:cs="Quattrocento"/>
          <w:sz w:val="24"/>
        </w:rPr>
        <w:br/>
        <w:t>      young ones, sitting by the house, dark shapes,</w:t>
      </w:r>
      <w:r w:rsidRPr="005C1CAC">
        <w:rPr>
          <w:rFonts w:ascii="Quattrocento" w:eastAsia="Quattrocento" w:hAnsi="Quattrocento" w:cs="Quattrocento"/>
          <w:sz w:val="24"/>
        </w:rPr>
        <w:br/>
        <w:t>      like something from a dream? They’re like children</w:t>
      </w:r>
      <w:r w:rsidRPr="005C1CAC">
        <w:rPr>
          <w:rFonts w:ascii="Quattrocento" w:eastAsia="Quattrocento" w:hAnsi="Quattrocento" w:cs="Quattrocento"/>
          <w:sz w:val="24"/>
        </w:rPr>
        <w:br/>
        <w:t>      murdered by their loved ones . . . their hands are full,</w:t>
      </w:r>
      <w:r w:rsidRPr="005C1CAC">
        <w:rPr>
          <w:rFonts w:ascii="Quattrocento" w:eastAsia="Quattrocento" w:hAnsi="Quattrocento" w:cs="Quattrocento"/>
          <w:sz w:val="24"/>
        </w:rPr>
        <w:br/>
        <w:t>      clenching chunks of their own flesh as food,                         1440       </w:t>
      </w:r>
      <w:r w:rsidRPr="005C1CAC">
        <w:rPr>
          <w:rFonts w:ascii="Quattrocento" w:eastAsia="Quattrocento" w:hAnsi="Quattrocento" w:cs="Quattrocento"/>
          <w:sz w:val="24"/>
        </w:rPr>
        <w:br/>
        <w:t>      their guts and inner organs . . . it’s all so clear . . . </w:t>
      </w:r>
      <w:r w:rsidRPr="005C1CAC">
        <w:rPr>
          <w:rFonts w:ascii="Quattrocento" w:eastAsia="Quattrocento" w:hAnsi="Quattrocento" w:cs="Quattrocento"/>
          <w:sz w:val="24"/>
        </w:rPr>
        <w:br/>
        <w:t>      that awful meal their own father tasted.</w:t>
      </w:r>
      <w:r w:rsidRPr="005C1CAC">
        <w:rPr>
          <w:rFonts w:ascii="Quattrocento" w:eastAsia="Quattrocento" w:hAnsi="Quattrocento" w:cs="Quattrocento"/>
          <w:sz w:val="24"/>
        </w:rPr>
        <w:br/>
        <w:t>      For all that, I say, revenge is on the way,</w:t>
      </w:r>
      <w:r w:rsidRPr="005C1CAC">
        <w:rPr>
          <w:rFonts w:ascii="Quattrocento" w:eastAsia="Quattrocento" w:hAnsi="Quattrocento" w:cs="Quattrocento"/>
          <w:sz w:val="24"/>
        </w:rPr>
        <w:br/>
        <w:t>      someone’s planning it, a craven lion,</w:t>
      </w:r>
      <w:r w:rsidRPr="005C1CAC">
        <w:rPr>
          <w:rFonts w:ascii="Quattrocento" w:eastAsia="Quattrocento" w:hAnsi="Quattrocento" w:cs="Quattrocento"/>
          <w:sz w:val="24"/>
        </w:rPr>
        <w:br/>
        <w:t>      a beast wallowing in bed, keeping watch,</w:t>
      </w:r>
      <w:r w:rsidRPr="005C1CAC">
        <w:rPr>
          <w:rFonts w:ascii="Quattrocento" w:eastAsia="Quattrocento" w:hAnsi="Quattrocento" w:cs="Quattrocento"/>
          <w:sz w:val="24"/>
        </w:rPr>
        <w:br/>
        <w:t>      waiting for my master to get back.</w:t>
      </w:r>
      <w:r w:rsidRPr="005C1CAC">
        <w:rPr>
          <w:rFonts w:ascii="Quattrocento" w:eastAsia="Quattrocento" w:hAnsi="Quattrocento" w:cs="Quattrocento"/>
          <w:sz w:val="24"/>
        </w:rPr>
        <w:br/>
        <w:t>      Yes, my master—since I must now bear</w:t>
      </w:r>
      <w:r w:rsidRPr="005C1CAC">
        <w:rPr>
          <w:rFonts w:ascii="Quattrocento" w:eastAsia="Quattrocento" w:hAnsi="Quattrocento" w:cs="Quattrocento"/>
          <w:sz w:val="24"/>
        </w:rPr>
        <w:br/>
        <w:t>      the yoke of slavery. That lord of war,</w:t>
      </w:r>
      <w:r w:rsidRPr="005C1CAC">
        <w:rPr>
          <w:rFonts w:ascii="Quattrocento" w:eastAsia="Quattrocento" w:hAnsi="Quattrocento" w:cs="Quattrocento"/>
          <w:sz w:val="24"/>
        </w:rPr>
        <w:br/>
        <w:t>      who led the fleet and ravaged Ilion,</w:t>
      </w:r>
      <w:r w:rsidRPr="005C1CAC">
        <w:rPr>
          <w:rFonts w:ascii="Quattrocento" w:eastAsia="Quattrocento" w:hAnsi="Quattrocento" w:cs="Quattrocento"/>
          <w:sz w:val="24"/>
        </w:rPr>
        <w:br/>
        <w:t>      has no idea what that cur is up to,                                          1450</w:t>
      </w:r>
      <w:r w:rsidRPr="005C1CAC">
        <w:rPr>
          <w:rFonts w:ascii="Quattrocento" w:eastAsia="Quattrocento" w:hAnsi="Quattrocento" w:cs="Quattrocento"/>
          <w:sz w:val="24"/>
        </w:rPr>
        <w:br/>
        <w:t>      what evil plans the hateful bitch is hatching,</w:t>
      </w:r>
      <w:r w:rsidRPr="005C1CAC">
        <w:rPr>
          <w:rFonts w:ascii="Quattrocento" w:eastAsia="Quattrocento" w:hAnsi="Quattrocento" w:cs="Quattrocento"/>
          <w:sz w:val="24"/>
        </w:rPr>
        <w:br/>
        <w:t>      as her tongue licks his hands in welcome,</w:t>
      </w:r>
      <w:r w:rsidRPr="005C1CAC">
        <w:rPr>
          <w:rFonts w:ascii="Quattrocento" w:eastAsia="Quattrocento" w:hAnsi="Quattrocento" w:cs="Quattrocento"/>
          <w:sz w:val="24"/>
        </w:rPr>
        <w:br/>
        <w:t>      ears perked up for joy, like treacherous Ate,                                    </w:t>
      </w:r>
      <w:r w:rsidRPr="005C1CAC">
        <w:rPr>
          <w:rFonts w:ascii="Quattrocento" w:eastAsia="Quattrocento" w:hAnsi="Quattrocento" w:cs="Quattrocento"/>
          <w:sz w:val="24"/>
        </w:rPr>
        <w:br/>
        <w:t>      goddess who destroys. It’s outrageous—</w:t>
      </w:r>
      <w:r w:rsidRPr="005C1CAC">
        <w:rPr>
          <w:rFonts w:ascii="Quattrocento" w:eastAsia="Quattrocento" w:hAnsi="Quattrocento" w:cs="Quattrocento"/>
          <w:sz w:val="24"/>
        </w:rPr>
        <w:br/>
        <w:t>      the woman kills her man. What shall I call her?</w:t>
      </w:r>
      <w:r w:rsidRPr="005C1CAC">
        <w:rPr>
          <w:rFonts w:ascii="Quattrocento" w:eastAsia="Quattrocento" w:hAnsi="Quattrocento" w:cs="Quattrocento"/>
          <w:sz w:val="24"/>
        </w:rPr>
        <w:br/>
        <w:t>      What awful monster suits her? </w:t>
      </w:r>
      <w:proofErr w:type="gramStart"/>
      <w:r w:rsidRPr="005C1CAC">
        <w:rPr>
          <w:rFonts w:ascii="Quattrocento" w:eastAsia="Quattrocento" w:hAnsi="Quattrocento" w:cs="Quattrocento"/>
          <w:sz w:val="24"/>
        </w:rPr>
        <w:t>A snake?</w:t>
      </w:r>
      <w:proofErr w:type="gramEnd"/>
      <w:r w:rsidRPr="005C1CAC">
        <w:rPr>
          <w:rFonts w:ascii="Quattrocento" w:eastAsia="Quattrocento" w:hAnsi="Quattrocento" w:cs="Quattrocento"/>
          <w:sz w:val="24"/>
        </w:rPr>
        <w:br/>
        <w:t>      </w:t>
      </w:r>
      <w:proofErr w:type="gramStart"/>
      <w:r w:rsidRPr="005C1CAC">
        <w:rPr>
          <w:rFonts w:ascii="Quattrocento" w:eastAsia="Quattrocento" w:hAnsi="Quattrocento" w:cs="Quattrocento"/>
          <w:sz w:val="24"/>
        </w:rPr>
        <w:t>An amphisbaena with a head at either end?</w:t>
      </w:r>
      <w:proofErr w:type="gramEnd"/>
      <w:r w:rsidRPr="005C1CAC">
        <w:rPr>
          <w:rFonts w:ascii="Quattrocento" w:eastAsia="Quattrocento" w:hAnsi="Quattrocento" w:cs="Quattrocento"/>
          <w:sz w:val="24"/>
        </w:rPr>
        <w:br/>
        <w:t>      Or perhaps a Scylla living in the rocks,</w:t>
      </w:r>
      <w:r w:rsidRPr="005C1CAC">
        <w:rPr>
          <w:rFonts w:ascii="Quattrocento" w:eastAsia="Quattrocento" w:hAnsi="Quattrocento" w:cs="Quattrocento"/>
          <w:sz w:val="24"/>
        </w:rPr>
        <w:br/>
        <w:t>      preying on sailors, raging mother of hell,</w:t>
      </w:r>
      <w:r w:rsidRPr="005C1CAC">
        <w:rPr>
          <w:rFonts w:ascii="Quattrocento" w:eastAsia="Quattrocento" w:hAnsi="Quattrocento" w:cs="Quattrocento"/>
          <w:sz w:val="24"/>
        </w:rPr>
        <w:br/>
        <w:t>      who breathes relentless war on loved ones.                          1460</w:t>
      </w:r>
      <w:r w:rsidRPr="005C1CAC">
        <w:rPr>
          <w:rFonts w:ascii="Quattrocento" w:eastAsia="Quattrocento" w:hAnsi="Quattrocento" w:cs="Quattrocento"/>
          <w:sz w:val="24"/>
        </w:rPr>
        <w:br/>
        <w:t>      How that woman, in her audacity, </w:t>
      </w:r>
      <w:r w:rsidRPr="005C1CAC">
        <w:rPr>
          <w:rFonts w:ascii="Quattrocento" w:eastAsia="Quattrocento" w:hAnsi="Quattrocento" w:cs="Quattrocento"/>
          <w:sz w:val="24"/>
        </w:rPr>
        <w:br/>
        <w:t>      screamed out in triumph, like a battle cry, </w:t>
      </w:r>
      <w:r w:rsidRPr="005C1CAC">
        <w:rPr>
          <w:rFonts w:ascii="Quattrocento" w:eastAsia="Quattrocento" w:hAnsi="Quattrocento" w:cs="Quattrocento"/>
          <w:sz w:val="24"/>
        </w:rPr>
        <w:br/>
        <w:t>      pretending to enjoy his safe return!</w:t>
      </w:r>
      <w:r w:rsidRPr="005C1CAC">
        <w:rPr>
          <w:rFonts w:ascii="Quattrocento" w:eastAsia="Quattrocento" w:hAnsi="Quattrocento" w:cs="Quattrocento"/>
          <w:sz w:val="24"/>
        </w:rPr>
        <w:br/>
        <w:t>      Whether you credit what I say or not—</w:t>
      </w:r>
      <w:r w:rsidRPr="005C1CAC">
        <w:rPr>
          <w:rFonts w:ascii="Quattrocento" w:eastAsia="Quattrocento" w:hAnsi="Quattrocento" w:cs="Quattrocento"/>
          <w:sz w:val="24"/>
        </w:rPr>
        <w:br/>
        <w:t>      that doesn’t really matter. Why should it?</w:t>
      </w:r>
      <w:r w:rsidRPr="005C1CAC">
        <w:rPr>
          <w:rFonts w:ascii="Quattrocento" w:eastAsia="Quattrocento" w:hAnsi="Quattrocento" w:cs="Quattrocento"/>
          <w:sz w:val="24"/>
        </w:rPr>
        <w:br/>
        <w:t>     What will come will </w:t>
      </w:r>
      <w:proofErr w:type="gramStart"/>
      <w:r w:rsidRPr="005C1CAC">
        <w:rPr>
          <w:rFonts w:ascii="Quattrocento" w:eastAsia="Quattrocento" w:hAnsi="Quattrocento" w:cs="Quattrocento"/>
          <w:sz w:val="24"/>
        </w:rPr>
        <w:t>come.</w:t>
      </w:r>
      <w:proofErr w:type="gramEnd"/>
      <w:r w:rsidRPr="005C1CAC">
        <w:rPr>
          <w:rFonts w:ascii="Quattrocento" w:eastAsia="Quattrocento" w:hAnsi="Quattrocento" w:cs="Quattrocento"/>
          <w:sz w:val="24"/>
        </w:rPr>
        <w:t> And soon enough,                                  </w:t>
      </w:r>
      <w:r w:rsidRPr="005C1CAC">
        <w:rPr>
          <w:rFonts w:ascii="Quattrocento" w:eastAsia="Quattrocento" w:hAnsi="Quattrocento" w:cs="Quattrocento"/>
          <w:sz w:val="24"/>
        </w:rPr>
        <w:br/>
        <w:t>      as you stand here full of pity, you’ll say</w:t>
      </w:r>
      <w:r w:rsidRPr="005C1CAC">
        <w:rPr>
          <w:rFonts w:ascii="Quattrocento" w:eastAsia="Quattrocento" w:hAnsi="Quattrocento" w:cs="Quattrocento"/>
          <w:sz w:val="24"/>
        </w:rPr>
        <w:br/>
        <w:t>      Cassandra’s prophecies were all too true.</w:t>
      </w:r>
    </w:p>
    <w:p w:rsidR="007863B6" w:rsidRPr="0061245D" w:rsidRDefault="007863B6" w:rsidP="007863B6">
      <w:pPr>
        <w:pStyle w:val="Normal1"/>
        <w:spacing w:after="120"/>
        <w:rPr>
          <w:i/>
          <w:sz w:val="20"/>
        </w:rPr>
      </w:pPr>
      <w:r>
        <w:rPr>
          <w:rFonts w:ascii="Quattrocento" w:eastAsia="Quattrocento" w:hAnsi="Quattrocento" w:cs="Quattrocento"/>
          <w:sz w:val="24"/>
        </w:rPr>
        <w:t>(</w:t>
      </w:r>
      <w:r w:rsidRPr="0061245D">
        <w:rPr>
          <w:rFonts w:ascii="Quattrocento" w:eastAsia="Quattrocento" w:hAnsi="Quattrocento" w:cs="Quattrocento"/>
          <w:i/>
          <w:sz w:val="24"/>
        </w:rPr>
        <w:t>Cassandra also knows that she will die upon entering the house. At the end of this conversation, she goes willing</w:t>
      </w:r>
      <w:r>
        <w:rPr>
          <w:rFonts w:ascii="Quattrocento" w:eastAsia="Quattrocento" w:hAnsi="Quattrocento" w:cs="Quattrocento"/>
          <w:i/>
          <w:sz w:val="24"/>
        </w:rPr>
        <w:t>ly</w:t>
      </w:r>
      <w:r w:rsidRPr="0061245D">
        <w:rPr>
          <w:rFonts w:ascii="Quattrocento" w:eastAsia="Quattrocento" w:hAnsi="Quattrocento" w:cs="Quattrocento"/>
          <w:i/>
          <w:sz w:val="24"/>
        </w:rPr>
        <w:t xml:space="preserve"> inside the house</w:t>
      </w:r>
      <w:r>
        <w:rPr>
          <w:rFonts w:ascii="Quattrocento" w:eastAsia="Quattrocento" w:hAnsi="Quattrocento" w:cs="Quattrocento"/>
          <w:i/>
          <w:sz w:val="24"/>
        </w:rPr>
        <w:t>.)</w:t>
      </w:r>
    </w:p>
    <w:p w:rsidR="007863B6" w:rsidRPr="0061245D" w:rsidRDefault="007863B6" w:rsidP="007863B6">
      <w:pPr>
        <w:spacing w:after="0"/>
        <w:contextualSpacing/>
        <w:rPr>
          <w:rFonts w:ascii="Quattrocento" w:eastAsia="Quattrocento" w:hAnsi="Quattrocento" w:cs="Quattrocento"/>
          <w:i/>
          <w:sz w:val="24"/>
        </w:rPr>
      </w:pPr>
      <w:r>
        <w:rPr>
          <w:rFonts w:ascii="Quattrocento" w:eastAsia="Quattrocento" w:hAnsi="Quattrocento" w:cs="Quattrocento"/>
          <w:i/>
          <w:sz w:val="24"/>
        </w:rPr>
        <w:lastRenderedPageBreak/>
        <w:t>(</w:t>
      </w:r>
      <w:r w:rsidRPr="0061245D">
        <w:rPr>
          <w:rFonts w:ascii="Quattrocento" w:eastAsia="Quattrocento" w:hAnsi="Quattrocento" w:cs="Quattrocento"/>
          <w:i/>
          <w:sz w:val="24"/>
        </w:rPr>
        <w:t xml:space="preserve">During </w:t>
      </w:r>
      <w:r>
        <w:rPr>
          <w:rFonts w:ascii="Quattrocento" w:eastAsia="Quattrocento" w:hAnsi="Quattrocento" w:cs="Quattrocento"/>
          <w:i/>
          <w:sz w:val="24"/>
        </w:rPr>
        <w:t>the time that Cassandra has been</w:t>
      </w:r>
      <w:r w:rsidRPr="0061245D">
        <w:rPr>
          <w:rFonts w:ascii="Quattrocento" w:eastAsia="Quattrocento" w:hAnsi="Quattrocento" w:cs="Quattrocento"/>
          <w:i/>
          <w:sz w:val="24"/>
        </w:rPr>
        <w:t xml:space="preserve"> speaking with the Ch</w:t>
      </w:r>
      <w:r>
        <w:rPr>
          <w:rFonts w:ascii="Quattrocento" w:eastAsia="Quattrocento" w:hAnsi="Quattrocento" w:cs="Quattrocento"/>
          <w:i/>
          <w:sz w:val="24"/>
        </w:rPr>
        <w:t xml:space="preserve">orus, </w:t>
      </w:r>
      <w:proofErr w:type="spellStart"/>
      <w:r>
        <w:rPr>
          <w:rFonts w:ascii="Quattrocento" w:eastAsia="Quattrocento" w:hAnsi="Quattrocento" w:cs="Quattrocento"/>
          <w:i/>
          <w:sz w:val="24"/>
        </w:rPr>
        <w:t>Clytaemnestra</w:t>
      </w:r>
      <w:proofErr w:type="spellEnd"/>
      <w:r>
        <w:rPr>
          <w:rFonts w:ascii="Quattrocento" w:eastAsia="Quattrocento" w:hAnsi="Quattrocento" w:cs="Quattrocento"/>
          <w:i/>
          <w:sz w:val="24"/>
        </w:rPr>
        <w:t xml:space="preserve"> has exacts </w:t>
      </w:r>
      <w:r w:rsidRPr="0061245D">
        <w:rPr>
          <w:rFonts w:ascii="Quattrocento" w:eastAsia="Quattrocento" w:hAnsi="Quattrocento" w:cs="Quattrocento"/>
          <w:i/>
          <w:sz w:val="24"/>
        </w:rPr>
        <w:t>her re</w:t>
      </w:r>
      <w:r>
        <w:rPr>
          <w:rFonts w:ascii="Quattrocento" w:eastAsia="Quattrocento" w:hAnsi="Quattrocento" w:cs="Quattrocento"/>
          <w:i/>
          <w:sz w:val="24"/>
        </w:rPr>
        <w:t>venge on Agamemnon. While he is bathing, she stabs him</w:t>
      </w:r>
      <w:r w:rsidRPr="0061245D">
        <w:rPr>
          <w:rFonts w:ascii="Quattrocento" w:eastAsia="Quattrocento" w:hAnsi="Quattrocento" w:cs="Quattrocento"/>
          <w:i/>
          <w:sz w:val="24"/>
        </w:rPr>
        <w:t xml:space="preserve"> three times. </w:t>
      </w:r>
      <w:r>
        <w:rPr>
          <w:rFonts w:ascii="Quattrocento" w:eastAsia="Quattrocento" w:hAnsi="Quattrocento" w:cs="Quattrocento"/>
          <w:i/>
          <w:sz w:val="24"/>
        </w:rPr>
        <w:t xml:space="preserve">Once Cassandra is inside the house, she is also murdered by </w:t>
      </w:r>
      <w:proofErr w:type="spellStart"/>
      <w:r>
        <w:rPr>
          <w:rFonts w:ascii="Quattrocento" w:eastAsia="Quattrocento" w:hAnsi="Quattrocento" w:cs="Quattrocento"/>
          <w:i/>
          <w:sz w:val="24"/>
        </w:rPr>
        <w:t>Clymtaemnestra</w:t>
      </w:r>
      <w:proofErr w:type="spellEnd"/>
      <w:r>
        <w:rPr>
          <w:rFonts w:ascii="Quattrocento" w:eastAsia="Quattrocento" w:hAnsi="Quattrocento" w:cs="Quattrocento"/>
          <w:i/>
          <w:sz w:val="24"/>
        </w:rPr>
        <w:t xml:space="preserve">. As she gives this speech, </w:t>
      </w:r>
      <w:proofErr w:type="spellStart"/>
      <w:r>
        <w:rPr>
          <w:rFonts w:ascii="Quattrocento" w:eastAsia="Quattrocento" w:hAnsi="Quattrocento" w:cs="Quattrocento"/>
          <w:i/>
          <w:sz w:val="24"/>
        </w:rPr>
        <w:t>Clymtaemnestra</w:t>
      </w:r>
      <w:proofErr w:type="spellEnd"/>
      <w:r>
        <w:rPr>
          <w:rFonts w:ascii="Quattrocento" w:eastAsia="Quattrocento" w:hAnsi="Quattrocento" w:cs="Quattrocento"/>
          <w:i/>
          <w:sz w:val="24"/>
        </w:rPr>
        <w:t xml:space="preserve"> is standing over the bodies covered in blood.)</w:t>
      </w:r>
    </w:p>
    <w:p w:rsidR="007863B6" w:rsidRPr="005C1CAC" w:rsidRDefault="007863B6" w:rsidP="007863B6">
      <w:pPr>
        <w:spacing w:after="0"/>
        <w:ind w:left="1440"/>
        <w:contextualSpacing/>
        <w:rPr>
          <w:rFonts w:ascii="Quattrocento" w:eastAsia="Quattrocento" w:hAnsi="Quattrocento" w:cs="Quattrocento"/>
          <w:sz w:val="24"/>
        </w:rPr>
      </w:pPr>
      <w:r w:rsidRPr="005C1CAC">
        <w:rPr>
          <w:rFonts w:ascii="Quattrocento" w:eastAsia="Quattrocento" w:hAnsi="Quattrocento" w:cs="Quattrocento"/>
          <w:sz w:val="24"/>
        </w:rPr>
        <w:t>CLYTAEMNESTRA</w:t>
      </w:r>
      <w:r w:rsidRPr="005C1CAC">
        <w:rPr>
          <w:rFonts w:ascii="Quattrocento" w:eastAsia="Quattrocento" w:hAnsi="Quattrocento" w:cs="Quattrocento"/>
          <w:sz w:val="24"/>
        </w:rPr>
        <w:br/>
        <w:t>      Before this moment I said many things</w:t>
      </w:r>
      <w:r w:rsidRPr="005C1CAC">
        <w:rPr>
          <w:rFonts w:ascii="Quattrocento" w:eastAsia="Quattrocento" w:hAnsi="Quattrocento" w:cs="Quattrocento"/>
          <w:sz w:val="24"/>
        </w:rPr>
        <w:br/>
        <w:t>      to suit my purposes. I’m not ashamed      </w:t>
      </w:r>
      <w:r w:rsidRPr="005C1CAC">
        <w:rPr>
          <w:rFonts w:ascii="Quattrocento" w:eastAsia="Quattrocento" w:hAnsi="Quattrocento" w:cs="Quattrocento"/>
          <w:sz w:val="24"/>
        </w:rPr>
        <w:br/>
        <w:t>      to contradict them now. How else could I</w:t>
      </w:r>
      <w:r w:rsidRPr="005C1CAC">
        <w:rPr>
          <w:rFonts w:ascii="Quattrocento" w:eastAsia="Quattrocento" w:hAnsi="Quattrocento" w:cs="Quattrocento"/>
          <w:sz w:val="24"/>
        </w:rPr>
        <w:br/>
        <w:t>      act on my hate for such a hateful man,</w:t>
      </w:r>
      <w:r w:rsidRPr="005C1CAC">
        <w:rPr>
          <w:rFonts w:ascii="Quattrocento" w:eastAsia="Quattrocento" w:hAnsi="Quattrocento" w:cs="Quattrocento"/>
          <w:sz w:val="24"/>
        </w:rPr>
        <w:br/>
        <w:t>      who feigned his love, how else prepare my nets</w:t>
      </w:r>
      <w:r w:rsidRPr="005C1CAC">
        <w:rPr>
          <w:rFonts w:ascii="Quattrocento" w:eastAsia="Quattrocento" w:hAnsi="Quattrocento" w:cs="Quattrocento"/>
          <w:sz w:val="24"/>
        </w:rPr>
        <w:br/>
        <w:t>      of agony so high no one could jump them?</w:t>
      </w:r>
      <w:r w:rsidRPr="005C1CAC">
        <w:rPr>
          <w:rFonts w:ascii="Quattrocento" w:eastAsia="Quattrocento" w:hAnsi="Quattrocento" w:cs="Quattrocento"/>
          <w:sz w:val="24"/>
        </w:rPr>
        <w:br/>
        <w:t>      I’ve brooded on this struggle many years,</w:t>
      </w:r>
      <w:r w:rsidRPr="005C1CAC">
        <w:rPr>
          <w:rFonts w:ascii="Quattrocento" w:eastAsia="Quattrocento" w:hAnsi="Quattrocento" w:cs="Quattrocento"/>
          <w:sz w:val="24"/>
        </w:rPr>
        <w:br/>
        <w:t>      the old blood feud. My moment’s come at last,</w:t>
      </w:r>
      <w:r w:rsidRPr="005C1CAC">
        <w:rPr>
          <w:rFonts w:ascii="Quattrocento" w:eastAsia="Quattrocento" w:hAnsi="Quattrocento" w:cs="Quattrocento"/>
          <w:sz w:val="24"/>
        </w:rPr>
        <w:br/>
        <w:t>      though long delayed. I stand now where I struck,                 1630</w:t>
      </w:r>
      <w:r w:rsidRPr="005C1CAC">
        <w:rPr>
          <w:rFonts w:ascii="Quattrocento" w:eastAsia="Quattrocento" w:hAnsi="Quattrocento" w:cs="Quattrocento"/>
          <w:sz w:val="24"/>
        </w:rPr>
        <w:br/>
        <w:t>      where I achieved what I set out to do.</w:t>
      </w:r>
      <w:r w:rsidRPr="005C1CAC">
        <w:rPr>
          <w:rFonts w:ascii="Quattrocento" w:eastAsia="Quattrocento" w:hAnsi="Quattrocento" w:cs="Quattrocento"/>
          <w:sz w:val="24"/>
        </w:rPr>
        <w:br/>
        <w:t>      I did all this. I won’t deny the fact.                                                      </w:t>
      </w:r>
      <w:r w:rsidRPr="005C1CAC">
        <w:rPr>
          <w:rFonts w:ascii="Quattrocento" w:eastAsia="Quattrocento" w:hAnsi="Quattrocento" w:cs="Quattrocento"/>
          <w:sz w:val="24"/>
        </w:rPr>
        <w:br/>
        <w:t>      Round this man I cast my all-embracing net,</w:t>
      </w:r>
      <w:r w:rsidRPr="005C1CAC">
        <w:rPr>
          <w:rFonts w:ascii="Quattrocento" w:eastAsia="Quattrocento" w:hAnsi="Quattrocento" w:cs="Quattrocento"/>
          <w:sz w:val="24"/>
        </w:rPr>
        <w:br/>
        <w:t>      rich robes of evil, as if catching fish—</w:t>
      </w:r>
      <w:r w:rsidRPr="005C1CAC">
        <w:rPr>
          <w:rFonts w:ascii="Quattrocento" w:eastAsia="Quattrocento" w:hAnsi="Quattrocento" w:cs="Quattrocento"/>
          <w:sz w:val="24"/>
        </w:rPr>
        <w:br/>
        <w:t>      he had no way out, no eluding fate.</w:t>
      </w:r>
      <w:r w:rsidRPr="005C1CAC">
        <w:rPr>
          <w:rFonts w:ascii="Quattrocento" w:eastAsia="Quattrocento" w:hAnsi="Quattrocento" w:cs="Quattrocento"/>
          <w:sz w:val="24"/>
        </w:rPr>
        <w:br/>
        <w:t>      I stabbed him twice. He gave out two groans.</w:t>
      </w:r>
      <w:r w:rsidRPr="005C1CAC">
        <w:rPr>
          <w:rFonts w:ascii="Quattrocento" w:eastAsia="Quattrocento" w:hAnsi="Quattrocento" w:cs="Quattrocento"/>
          <w:sz w:val="24"/>
        </w:rPr>
        <w:br/>
        <w:t>      Then as his limbs went limp, I hit again,</w:t>
      </w:r>
      <w:r w:rsidRPr="005C1CAC">
        <w:rPr>
          <w:rFonts w:ascii="Quattrocento" w:eastAsia="Quattrocento" w:hAnsi="Quattrocento" w:cs="Quattrocento"/>
          <w:sz w:val="24"/>
        </w:rPr>
        <w:br/>
        <w:t>      a third blow, my prayerful dedication</w:t>
      </w:r>
      <w:r w:rsidRPr="005C1CAC">
        <w:rPr>
          <w:rFonts w:ascii="Quattrocento" w:eastAsia="Quattrocento" w:hAnsi="Quattrocento" w:cs="Quattrocento"/>
          <w:sz w:val="24"/>
        </w:rPr>
        <w:br/>
        <w:t>      to Zeus, </w:t>
      </w:r>
      <w:proofErr w:type="gramStart"/>
      <w:r w:rsidRPr="005C1CAC">
        <w:rPr>
          <w:rFonts w:ascii="Quattrocento" w:eastAsia="Quattrocento" w:hAnsi="Quattrocento" w:cs="Quattrocento"/>
          <w:sz w:val="24"/>
        </w:rPr>
        <w:t>underground</w:t>
      </w:r>
      <w:proofErr w:type="gramEnd"/>
      <w:r w:rsidRPr="005C1CAC">
        <w:rPr>
          <w:rFonts w:ascii="Quattrocento" w:eastAsia="Quattrocento" w:hAnsi="Quattrocento" w:cs="Quattrocento"/>
          <w:sz w:val="24"/>
        </w:rPr>
        <w:t> protector of the dead.</w:t>
      </w:r>
      <w:r w:rsidRPr="005C1CAC">
        <w:rPr>
          <w:rFonts w:ascii="Quattrocento" w:eastAsia="Quattrocento" w:hAnsi="Quattrocento" w:cs="Quattrocento"/>
          <w:sz w:val="24"/>
        </w:rPr>
        <w:br/>
        <w:t>      He collapsed, snorting his life away,                                      1640</w:t>
      </w:r>
      <w:r w:rsidRPr="005C1CAC">
        <w:rPr>
          <w:rFonts w:ascii="Quattrocento" w:eastAsia="Quattrocento" w:hAnsi="Quattrocento" w:cs="Quattrocento"/>
          <w:sz w:val="24"/>
        </w:rPr>
        <w:br/>
        <w:t>      spitting great gobs of blood all over me,                                            </w:t>
      </w:r>
      <w:r w:rsidRPr="005C1CAC">
        <w:rPr>
          <w:rFonts w:ascii="Quattrocento" w:eastAsia="Quattrocento" w:hAnsi="Quattrocento" w:cs="Quattrocento"/>
          <w:sz w:val="24"/>
        </w:rPr>
        <w:br/>
        <w:t>      drenching me in showers of his dark blood.</w:t>
      </w:r>
      <w:r w:rsidRPr="005C1CAC">
        <w:rPr>
          <w:rFonts w:ascii="Quattrocento" w:eastAsia="Quattrocento" w:hAnsi="Quattrocento" w:cs="Quattrocento"/>
          <w:sz w:val="24"/>
        </w:rPr>
        <w:br/>
        <w:t>      And I rejoiced—just as the fecund earth</w:t>
      </w:r>
      <w:r w:rsidRPr="005C1CAC">
        <w:rPr>
          <w:rFonts w:ascii="Quattrocento" w:eastAsia="Quattrocento" w:hAnsi="Quattrocento" w:cs="Quattrocento"/>
          <w:sz w:val="24"/>
        </w:rPr>
        <w:br/>
        <w:t>      rejoices when the heavens send spring rains,</w:t>
      </w:r>
      <w:r w:rsidRPr="005C1CAC">
        <w:rPr>
          <w:rFonts w:ascii="Quattrocento" w:eastAsia="Quattrocento" w:hAnsi="Quattrocento" w:cs="Quattrocento"/>
          <w:sz w:val="24"/>
        </w:rPr>
        <w:br/>
        <w:t>      and new-born flower buds burst into bloom.</w:t>
      </w:r>
      <w:r w:rsidRPr="005C1CAC">
        <w:rPr>
          <w:rFonts w:ascii="Quattrocento" w:eastAsia="Quattrocento" w:hAnsi="Quattrocento" w:cs="Quattrocento"/>
          <w:sz w:val="24"/>
        </w:rPr>
        <w:br/>
        <w:t>      That’s how things stand, old men of Argos.</w:t>
      </w:r>
      <w:r w:rsidRPr="005C1CAC">
        <w:rPr>
          <w:rFonts w:ascii="Quattrocento" w:eastAsia="Quattrocento" w:hAnsi="Quattrocento" w:cs="Quattrocento"/>
          <w:sz w:val="24"/>
        </w:rPr>
        <w:br/>
        <w:t>      Be joyful, if that’s how you feel. For me,</w:t>
      </w:r>
      <w:r w:rsidRPr="005C1CAC">
        <w:rPr>
          <w:rFonts w:ascii="Quattrocento" w:eastAsia="Quattrocento" w:hAnsi="Quattrocento" w:cs="Quattrocento"/>
          <w:sz w:val="24"/>
        </w:rPr>
        <w:br/>
        <w:t>      this is my triumph. If it were fitting</w:t>
      </w:r>
      <w:r w:rsidRPr="005C1CAC">
        <w:rPr>
          <w:rFonts w:ascii="Quattrocento" w:eastAsia="Quattrocento" w:hAnsi="Quattrocento" w:cs="Quattrocento"/>
          <w:sz w:val="24"/>
        </w:rPr>
        <w:br/>
        <w:t>      to pour libations on this corpse,</w:t>
      </w:r>
      <w:r w:rsidRPr="005C1CAC">
        <w:rPr>
          <w:rFonts w:ascii="Quattrocento" w:eastAsia="Quattrocento" w:hAnsi="Quattrocento" w:cs="Quattrocento"/>
          <w:sz w:val="24"/>
        </w:rPr>
        <w:br/>
        <w:t>      I’d pour my curses out—that would be just.                          1650</w:t>
      </w:r>
      <w:r w:rsidRPr="005C1CAC">
        <w:rPr>
          <w:rFonts w:ascii="Quattrocento" w:eastAsia="Quattrocento" w:hAnsi="Quattrocento" w:cs="Quattrocento"/>
          <w:sz w:val="24"/>
        </w:rPr>
        <w:br/>
        <w:t>      He filled the mixing bowls in his own house</w:t>
      </w:r>
      <w:r w:rsidRPr="005C1CAC">
        <w:rPr>
          <w:rFonts w:ascii="Quattrocento" w:eastAsia="Quattrocento" w:hAnsi="Quattrocento" w:cs="Quattrocento"/>
          <w:sz w:val="24"/>
        </w:rPr>
        <w:br/>
        <w:t>      with such destructive misery, and now</w:t>
      </w:r>
    </w:p>
    <w:p w:rsidR="007863B6" w:rsidRPr="005C1CAC" w:rsidRDefault="007863B6" w:rsidP="007863B6">
      <w:pPr>
        <w:spacing w:after="0"/>
        <w:ind w:left="1440"/>
        <w:contextualSpacing/>
        <w:rPr>
          <w:sz w:val="20"/>
        </w:rPr>
      </w:pPr>
      <w:r w:rsidRPr="005C1CAC">
        <w:rPr>
          <w:rFonts w:ascii="Quattrocento" w:eastAsia="Quattrocento" w:hAnsi="Quattrocento" w:cs="Quattrocento"/>
          <w:sz w:val="24"/>
        </w:rPr>
        <w:t>      </w:t>
      </w:r>
      <w:proofErr w:type="gramStart"/>
      <w:r w:rsidRPr="005C1CAC">
        <w:rPr>
          <w:rFonts w:ascii="Quattrocento" w:eastAsia="Quattrocento" w:hAnsi="Quattrocento" w:cs="Quattrocento"/>
          <w:sz w:val="24"/>
        </w:rPr>
        <w:t>he</w:t>
      </w:r>
      <w:proofErr w:type="gramEnd"/>
      <w:r w:rsidRPr="005C1CAC">
        <w:rPr>
          <w:rFonts w:ascii="Quattrocento" w:eastAsia="Quattrocento" w:hAnsi="Quattrocento" w:cs="Quattrocento"/>
          <w:sz w:val="24"/>
        </w:rPr>
        <w:t xml:space="preserve"> drinks it to the dregs. He’s home at last.</w:t>
      </w:r>
      <w:r w:rsidRPr="005C1CAC">
        <w:rPr>
          <w:rFonts w:ascii="Quattrocento" w:eastAsia="Quattrocento" w:hAnsi="Quattrocento" w:cs="Quattrocento"/>
          <w:sz w:val="24"/>
        </w:rPr>
        <w:br/>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CHORUS LEADER</w:t>
      </w:r>
      <w:r w:rsidRPr="005C1CAC">
        <w:rPr>
          <w:rFonts w:ascii="Quattrocento" w:eastAsia="Quattrocento" w:hAnsi="Quattrocento" w:cs="Quattrocento"/>
          <w:sz w:val="24"/>
        </w:rPr>
        <w:br/>
        <w:t>      What you say I find incredible!</w:t>
      </w:r>
      <w:r w:rsidRPr="005C1CAC">
        <w:rPr>
          <w:rFonts w:ascii="Quattrocento" w:eastAsia="Quattrocento" w:hAnsi="Quattrocento" w:cs="Quattrocento"/>
          <w:sz w:val="24"/>
        </w:rPr>
        <w:br/>
        <w:t>      How can that tongue of yours gloat like this,</w:t>
      </w:r>
      <w:r w:rsidRPr="005C1CAC">
        <w:rPr>
          <w:rFonts w:ascii="Quattrocento" w:eastAsia="Quattrocento" w:hAnsi="Quattrocento" w:cs="Quattrocento"/>
          <w:sz w:val="24"/>
        </w:rPr>
        <w:br/>
        <w:t>      exulting over your dead husband?                                                       </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CLYTAEMNESTRA</w:t>
      </w:r>
      <w:r w:rsidRPr="005C1CAC">
        <w:rPr>
          <w:rFonts w:ascii="Quattrocento" w:eastAsia="Quattrocento" w:hAnsi="Quattrocento" w:cs="Quattrocento"/>
          <w:sz w:val="24"/>
        </w:rPr>
        <w:br/>
        <w:t>      You’re testing me, as if I were some silly woman.</w:t>
      </w:r>
      <w:r w:rsidRPr="005C1CAC">
        <w:rPr>
          <w:rFonts w:ascii="Quattrocento" w:eastAsia="Quattrocento" w:hAnsi="Quattrocento" w:cs="Quattrocento"/>
          <w:sz w:val="24"/>
        </w:rPr>
        <w:br/>
        <w:t>      But my heart is fearless. Let me tell you </w:t>
      </w:r>
      <w:r w:rsidRPr="005C1CAC">
        <w:rPr>
          <w:rFonts w:ascii="Quattrocento" w:eastAsia="Quattrocento" w:hAnsi="Quattrocento" w:cs="Quattrocento"/>
          <w:sz w:val="24"/>
        </w:rPr>
        <w:br/>
      </w:r>
      <w:r w:rsidRPr="005C1CAC">
        <w:rPr>
          <w:rFonts w:ascii="Quattrocento" w:eastAsia="Quattrocento" w:hAnsi="Quattrocento" w:cs="Quattrocento"/>
          <w:sz w:val="24"/>
        </w:rPr>
        <w:lastRenderedPageBreak/>
        <w:t>      what you already know—then you can praise</w:t>
      </w:r>
      <w:r w:rsidRPr="005C1CAC">
        <w:rPr>
          <w:rFonts w:ascii="Quattrocento" w:eastAsia="Quattrocento" w:hAnsi="Quattrocento" w:cs="Quattrocento"/>
          <w:sz w:val="24"/>
        </w:rPr>
        <w:br/>
        <w:t>      or criticize me as you like. I don’t care.                                  1660</w:t>
      </w:r>
      <w:r w:rsidRPr="005C1CAC">
        <w:rPr>
          <w:rFonts w:ascii="Quattrocento" w:eastAsia="Quattrocento" w:hAnsi="Quattrocento" w:cs="Quattrocento"/>
          <w:sz w:val="24"/>
        </w:rPr>
        <w:br/>
        <w:t>      This man is Agamemnon, my husband.</w:t>
      </w:r>
      <w:r w:rsidRPr="005C1CAC">
        <w:rPr>
          <w:rFonts w:ascii="Quattrocento" w:eastAsia="Quattrocento" w:hAnsi="Quattrocento" w:cs="Quattrocento"/>
          <w:sz w:val="24"/>
        </w:rPr>
        <w:br/>
        <w:t>      He’s a corpse, the work of this right hand,</w:t>
      </w:r>
      <w:r w:rsidRPr="005C1CAC">
        <w:rPr>
          <w:rFonts w:ascii="Quattrocento" w:eastAsia="Quattrocento" w:hAnsi="Quattrocento" w:cs="Quattrocento"/>
          <w:sz w:val="24"/>
        </w:rPr>
        <w:br/>
        <w:t>      a work of justice. That’s how matters stand.</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CHORUS LEADER</w:t>
      </w:r>
      <w:r w:rsidRPr="005C1CAC">
        <w:rPr>
          <w:rFonts w:ascii="Quattrocento" w:eastAsia="Quattrocento" w:hAnsi="Quattrocento" w:cs="Quattrocento"/>
          <w:sz w:val="24"/>
        </w:rPr>
        <w:br/>
        <w:t>      Woman, what earth-grown poison have you eaten,</w:t>
      </w:r>
      <w:r w:rsidRPr="005C1CAC">
        <w:rPr>
          <w:rFonts w:ascii="Quattrocento" w:eastAsia="Quattrocento" w:hAnsi="Quattrocento" w:cs="Quattrocento"/>
          <w:sz w:val="24"/>
        </w:rPr>
        <w:br/>
        <w:t>      what evil drink drawn from the surging sea,</w:t>
      </w:r>
      <w:r w:rsidRPr="005C1CAC">
        <w:rPr>
          <w:rFonts w:ascii="Quattrocento" w:eastAsia="Quattrocento" w:hAnsi="Quattrocento" w:cs="Quattrocento"/>
          <w:sz w:val="24"/>
        </w:rPr>
        <w:br/>
        <w:t>      that you’re so mad to risk the public voice,</w:t>
      </w:r>
      <w:r w:rsidRPr="005C1CAC">
        <w:rPr>
          <w:rFonts w:ascii="Quattrocento" w:eastAsia="Quattrocento" w:hAnsi="Quattrocento" w:cs="Quattrocento"/>
          <w:sz w:val="24"/>
        </w:rPr>
        <w:br/>
        <w:t>      the curses people mutter? You cast him off.</w:t>
      </w:r>
      <w:r w:rsidRPr="005C1CAC">
        <w:rPr>
          <w:rFonts w:ascii="Quattrocento" w:eastAsia="Quattrocento" w:hAnsi="Quattrocento" w:cs="Quattrocento"/>
          <w:sz w:val="24"/>
        </w:rPr>
        <w:br/>
        <w:t>      You cut him down. So now you’ll be thrown out,                             </w:t>
      </w:r>
      <w:r w:rsidRPr="005C1CAC">
        <w:rPr>
          <w:rFonts w:ascii="Quattrocento" w:eastAsia="Quattrocento" w:hAnsi="Quattrocento" w:cs="Quattrocento"/>
          <w:sz w:val="24"/>
        </w:rPr>
        <w:br/>
        <w:t>      exiled from the city—a hateful thing</w:t>
      </w:r>
      <w:r w:rsidRPr="005C1CAC">
        <w:rPr>
          <w:rFonts w:ascii="Quattrocento" w:eastAsia="Quattrocento" w:hAnsi="Quattrocento" w:cs="Quattrocento"/>
          <w:sz w:val="24"/>
        </w:rPr>
        <w:br/>
        <w:t>      to your own people.</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CLYTAEMNESTRA</w:t>
      </w:r>
      <w:r w:rsidRPr="005C1CAC">
        <w:rPr>
          <w:rFonts w:ascii="Quattrocento" w:eastAsia="Quattrocento" w:hAnsi="Quattrocento" w:cs="Quattrocento"/>
          <w:sz w:val="24"/>
        </w:rPr>
        <w:br/>
        <w:t>                                                        So now                                       1670</w:t>
      </w:r>
      <w:r w:rsidRPr="005C1CAC">
        <w:rPr>
          <w:rFonts w:ascii="Quattrocento" w:eastAsia="Quattrocento" w:hAnsi="Quattrocento" w:cs="Quattrocento"/>
          <w:sz w:val="24"/>
        </w:rPr>
        <w:br/>
        <w:t>      you’d sentence me to banishment,</w:t>
      </w:r>
      <w:r w:rsidRPr="005C1CAC">
        <w:rPr>
          <w:rFonts w:ascii="Quattrocento" w:eastAsia="Quattrocento" w:hAnsi="Quattrocento" w:cs="Quattrocento"/>
          <w:sz w:val="24"/>
        </w:rPr>
        <w:br/>
        <w:t>      send me from the city a thing accursed?</w:t>
      </w:r>
      <w:r w:rsidRPr="005C1CAC">
        <w:rPr>
          <w:rFonts w:ascii="Quattrocento" w:eastAsia="Quattrocento" w:hAnsi="Quattrocento" w:cs="Quattrocento"/>
          <w:sz w:val="24"/>
        </w:rPr>
        <w:br/>
        <w:t>      Back then you made no accusation</w:t>
      </w:r>
      <w:r w:rsidRPr="005C1CAC">
        <w:rPr>
          <w:rFonts w:ascii="Quattrocento" w:eastAsia="Quattrocento" w:hAnsi="Quattrocento" w:cs="Quattrocento"/>
          <w:sz w:val="24"/>
        </w:rPr>
        <w:br/>
        <w:t>      against this man lying here. He sacrificed</w:t>
      </w:r>
      <w:r w:rsidRPr="005C1CAC">
        <w:rPr>
          <w:rFonts w:ascii="Quattrocento" w:eastAsia="Quattrocento" w:hAnsi="Quattrocento" w:cs="Quattrocento"/>
          <w:sz w:val="24"/>
        </w:rPr>
        <w:br/>
        <w:t>      his own child, that dear girl I bore in pain,</w:t>
      </w:r>
      <w:r w:rsidRPr="005C1CAC">
        <w:rPr>
          <w:rFonts w:ascii="Quattrocento" w:eastAsia="Quattrocento" w:hAnsi="Quattrocento" w:cs="Quattrocento"/>
          <w:sz w:val="24"/>
        </w:rPr>
        <w:br/>
        <w:t>      to charm the winds from Thrace—and didn’t care.</w:t>
      </w:r>
      <w:r w:rsidRPr="005C1CAC">
        <w:rPr>
          <w:rFonts w:ascii="Quattrocento" w:eastAsia="Quattrocento" w:hAnsi="Quattrocento" w:cs="Quattrocento"/>
          <w:sz w:val="24"/>
        </w:rPr>
        <w:br/>
        <w:t>      To him she was a beast for slaughter.</w:t>
      </w:r>
      <w:r w:rsidRPr="005C1CAC">
        <w:rPr>
          <w:rFonts w:ascii="Quattrocento" w:eastAsia="Quattrocento" w:hAnsi="Quattrocento" w:cs="Quattrocento"/>
          <w:sz w:val="24"/>
        </w:rPr>
        <w:br/>
        <w:t>      He had flocks of them—his farms were full.</w:t>
      </w:r>
      <w:r w:rsidRPr="005C1CAC">
        <w:rPr>
          <w:rFonts w:ascii="Quattrocento" w:eastAsia="Quattrocento" w:hAnsi="Quattrocento" w:cs="Quattrocento"/>
          <w:sz w:val="24"/>
        </w:rPr>
        <w:br/>
        <w:t>      Shouldn’t you have banished him from Argos</w:t>
      </w:r>
      <w:r w:rsidRPr="005C1CAC">
        <w:rPr>
          <w:rFonts w:ascii="Quattrocento" w:eastAsia="Quattrocento" w:hAnsi="Quattrocento" w:cs="Quattrocento"/>
          <w:sz w:val="24"/>
        </w:rPr>
        <w:br/>
        <w:t>      in punishment for that polluting crime?                                1680       </w:t>
      </w:r>
      <w:r w:rsidRPr="005C1CAC">
        <w:rPr>
          <w:rFonts w:ascii="Quattrocento" w:eastAsia="Quattrocento" w:hAnsi="Quattrocento" w:cs="Quattrocento"/>
          <w:sz w:val="24"/>
        </w:rPr>
        <w:br/>
        <w:t>      You’re strict enough when you pass judgment</w:t>
      </w:r>
      <w:r w:rsidRPr="005C1CAC">
        <w:rPr>
          <w:rFonts w:ascii="Quattrocento" w:eastAsia="Quattrocento" w:hAnsi="Quattrocento" w:cs="Quattrocento"/>
          <w:sz w:val="24"/>
        </w:rPr>
        <w:br/>
        <w:t>      on what I’ve done. So let me caution you—</w:t>
      </w:r>
      <w:r w:rsidRPr="005C1CAC">
        <w:rPr>
          <w:rFonts w:ascii="Quattrocento" w:eastAsia="Quattrocento" w:hAnsi="Quattrocento" w:cs="Quattrocento"/>
          <w:sz w:val="24"/>
        </w:rPr>
        <w:br/>
        <w:t>      I’m prepared to fight you head to head.</w:t>
      </w:r>
      <w:r w:rsidRPr="005C1CAC">
        <w:rPr>
          <w:rFonts w:ascii="Quattrocento" w:eastAsia="Quattrocento" w:hAnsi="Quattrocento" w:cs="Quattrocento"/>
          <w:sz w:val="24"/>
        </w:rPr>
        <w:br/>
        <w:t>      If you win, well then, you can govern me.</w:t>
      </w:r>
      <w:r w:rsidRPr="005C1CAC">
        <w:rPr>
          <w:rFonts w:ascii="Quattrocento" w:eastAsia="Quattrocento" w:hAnsi="Quattrocento" w:cs="Quattrocento"/>
          <w:sz w:val="24"/>
        </w:rPr>
        <w:br/>
        <w:t>      But if god lets me prevail, you old men</w:t>
      </w:r>
      <w:r w:rsidRPr="005C1CAC">
        <w:rPr>
          <w:rFonts w:ascii="Quattrocento" w:eastAsia="Quattrocento" w:hAnsi="Quattrocento" w:cs="Quattrocento"/>
          <w:sz w:val="24"/>
        </w:rPr>
        <w:br/>
        <w:t>      will learn, old as you are, to behave yourselves.</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CHORUS LEADER</w:t>
      </w:r>
      <w:r w:rsidRPr="005C1CAC">
        <w:rPr>
          <w:rFonts w:ascii="Quattrocento" w:eastAsia="Quattrocento" w:hAnsi="Quattrocento" w:cs="Quattrocento"/>
          <w:sz w:val="24"/>
        </w:rPr>
        <w:br/>
        <w:t>      You’re too ambitious, far too arrogant.</w:t>
      </w:r>
      <w:r w:rsidRPr="005C1CAC">
        <w:rPr>
          <w:rFonts w:ascii="Quattrocento" w:eastAsia="Quattrocento" w:hAnsi="Quattrocento" w:cs="Quattrocento"/>
          <w:sz w:val="24"/>
        </w:rPr>
        <w:br/>
        <w:t>      Blood-drenched murder’s made you mad. That’s plain.</w:t>
      </w:r>
      <w:r w:rsidRPr="005C1CAC">
        <w:rPr>
          <w:rFonts w:ascii="Quattrocento" w:eastAsia="Quattrocento" w:hAnsi="Quattrocento" w:cs="Quattrocento"/>
          <w:sz w:val="24"/>
        </w:rPr>
        <w:br/>
        <w:t>      Your eyes are full of blood. Now stroke for stroke </w:t>
      </w:r>
      <w:r w:rsidRPr="005C1CAC">
        <w:rPr>
          <w:rFonts w:ascii="Quattrocento" w:eastAsia="Quattrocento" w:hAnsi="Quattrocento" w:cs="Quattrocento"/>
          <w:sz w:val="24"/>
        </w:rPr>
        <w:br/>
        <w:t>      you’ll pay for what you’ve done. You’ve lost your friends,   1690</w:t>
      </w:r>
      <w:r w:rsidRPr="005C1CAC">
        <w:rPr>
          <w:rFonts w:ascii="Quattrocento" w:eastAsia="Quattrocento" w:hAnsi="Quattrocento" w:cs="Quattrocento"/>
          <w:sz w:val="24"/>
        </w:rPr>
        <w:br/>
        <w:t>      you’ve lost your </w:t>
      </w:r>
      <w:proofErr w:type="spellStart"/>
      <w:r w:rsidRPr="005C1CAC">
        <w:rPr>
          <w:rFonts w:ascii="Quattrocento" w:eastAsia="Quattrocento" w:hAnsi="Quattrocento" w:cs="Quattrocento"/>
          <w:sz w:val="24"/>
        </w:rPr>
        <w:t>honour</w:t>
      </w:r>
      <w:proofErr w:type="spellEnd"/>
      <w:r w:rsidRPr="005C1CAC">
        <w:rPr>
          <w:rFonts w:ascii="Quattrocento" w:eastAsia="Quattrocento" w:hAnsi="Quattrocento" w:cs="Quattrocento"/>
          <w:sz w:val="24"/>
        </w:rPr>
        <w:t> . . .                                                                  </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CLYTAEMNESTRA </w:t>
      </w:r>
      <w:r w:rsidRPr="005C1CAC">
        <w:rPr>
          <w:rFonts w:ascii="Quattrocento" w:eastAsia="Quattrocento" w:hAnsi="Quattrocento" w:cs="Quattrocento"/>
          <w:i/>
          <w:sz w:val="24"/>
        </w:rPr>
        <w:t>[interrupting]</w:t>
      </w:r>
      <w:r w:rsidRPr="005C1CAC">
        <w:rPr>
          <w:rFonts w:ascii="Quattrocento" w:eastAsia="Quattrocento" w:hAnsi="Quattrocento" w:cs="Quattrocento"/>
          <w:sz w:val="24"/>
        </w:rPr>
        <w:br/>
        <w:t>      Then hear this, too, the force behind my oath—</w:t>
      </w:r>
      <w:r w:rsidRPr="005C1CAC">
        <w:rPr>
          <w:rFonts w:ascii="Quattrocento" w:eastAsia="Quattrocento" w:hAnsi="Quattrocento" w:cs="Quattrocento"/>
          <w:sz w:val="24"/>
        </w:rPr>
        <w:br/>
        <w:t>      by that Justice I exacted for my child,</w:t>
      </w:r>
      <w:r w:rsidRPr="005C1CAC">
        <w:rPr>
          <w:rFonts w:ascii="Quattrocento" w:eastAsia="Quattrocento" w:hAnsi="Quattrocento" w:cs="Quattrocento"/>
          <w:sz w:val="24"/>
        </w:rPr>
        <w:br/>
        <w:t>      by Ate, goddess of destruction,</w:t>
      </w:r>
      <w:r w:rsidRPr="005C1CAC">
        <w:rPr>
          <w:rFonts w:ascii="Quattrocento" w:eastAsia="Quattrocento" w:hAnsi="Quattrocento" w:cs="Quattrocento"/>
          <w:sz w:val="24"/>
        </w:rPr>
        <w:br/>
        <w:t>      by the Fury to whom I offered up this man,</w:t>
      </w:r>
      <w:r w:rsidRPr="005C1CAC">
        <w:rPr>
          <w:rFonts w:ascii="Quattrocento" w:eastAsia="Quattrocento" w:hAnsi="Quattrocento" w:cs="Quattrocento"/>
          <w:sz w:val="24"/>
        </w:rPr>
        <w:br/>
        <w:t>      my hopes will never walk these halls in fear,</w:t>
      </w:r>
      <w:r w:rsidRPr="005C1CAC">
        <w:rPr>
          <w:rFonts w:ascii="Quattrocento" w:eastAsia="Quattrocento" w:hAnsi="Quattrocento" w:cs="Quattrocento"/>
          <w:sz w:val="24"/>
        </w:rPr>
        <w:br/>
        <w:t>      so long as </w:t>
      </w:r>
      <w:proofErr w:type="spellStart"/>
      <w:r w:rsidRPr="005C1CAC">
        <w:rPr>
          <w:rFonts w:ascii="Quattrocento" w:eastAsia="Quattrocento" w:hAnsi="Quattrocento" w:cs="Quattrocento"/>
          <w:sz w:val="24"/>
        </w:rPr>
        <w:t>Aegisthus</w:t>
      </w:r>
      <w:proofErr w:type="spellEnd"/>
      <w:r w:rsidRPr="005C1CAC">
        <w:rPr>
          <w:rFonts w:ascii="Quattrocento" w:eastAsia="Quattrocento" w:hAnsi="Quattrocento" w:cs="Quattrocento"/>
          <w:sz w:val="24"/>
        </w:rPr>
        <w:t> stokes the blazing fires</w:t>
      </w:r>
      <w:r w:rsidRPr="005C1CAC">
        <w:rPr>
          <w:rFonts w:ascii="Quattrocento" w:eastAsia="Quattrocento" w:hAnsi="Quattrocento" w:cs="Quattrocento"/>
          <w:sz w:val="24"/>
        </w:rPr>
        <w:br/>
        <w:t>      in my </w:t>
      </w:r>
      <w:proofErr w:type="spellStart"/>
      <w:r w:rsidRPr="005C1CAC">
        <w:rPr>
          <w:rFonts w:ascii="Quattrocento" w:eastAsia="Quattrocento" w:hAnsi="Quattrocento" w:cs="Quattrocento"/>
          <w:sz w:val="24"/>
        </w:rPr>
        <w:t>hearth</w:t>
      </w:r>
      <w:proofErr w:type="spellEnd"/>
      <w:r w:rsidRPr="005C1CAC">
        <w:rPr>
          <w:rFonts w:ascii="Quattrocento" w:eastAsia="Quattrocento" w:hAnsi="Quattrocento" w:cs="Quattrocento"/>
          <w:sz w:val="24"/>
        </w:rPr>
        <w:t>. And he’s as loyal to me now</w:t>
      </w:r>
      <w:r w:rsidRPr="005C1CAC">
        <w:rPr>
          <w:rFonts w:ascii="Quattrocento" w:eastAsia="Quattrocento" w:hAnsi="Quattrocento" w:cs="Quattrocento"/>
          <w:sz w:val="24"/>
        </w:rPr>
        <w:br/>
        <w:t>      as always, my shield, no man to trifle with.</w:t>
      </w:r>
      <w:r w:rsidRPr="005C1CAC">
        <w:rPr>
          <w:rFonts w:ascii="Quattrocento" w:eastAsia="Quattrocento" w:hAnsi="Quattrocento" w:cs="Quattrocento"/>
          <w:sz w:val="24"/>
        </w:rPr>
        <w:br/>
      </w:r>
      <w:r w:rsidRPr="005C1CAC">
        <w:rPr>
          <w:rFonts w:ascii="Quattrocento" w:eastAsia="Quattrocento" w:hAnsi="Quattrocento" w:cs="Quattrocento"/>
          <w:sz w:val="24"/>
        </w:rPr>
        <w:lastRenderedPageBreak/>
        <w:t>      He’ll boost my confidence. Here he lies,                                1700</w:t>
      </w:r>
      <w:r w:rsidRPr="005C1CAC">
        <w:rPr>
          <w:rFonts w:ascii="Quattrocento" w:eastAsia="Quattrocento" w:hAnsi="Quattrocento" w:cs="Quattrocento"/>
          <w:sz w:val="24"/>
        </w:rPr>
        <w:br/>
        <w:t>      the man who abused his wife, seduced</w:t>
      </w:r>
      <w:r w:rsidRPr="005C1CAC">
        <w:rPr>
          <w:rFonts w:ascii="Quattrocento" w:eastAsia="Quattrocento" w:hAnsi="Quattrocento" w:cs="Quattrocento"/>
          <w:sz w:val="24"/>
        </w:rPr>
        <w:br/>
        <w:t>      by every captive girl at Ilion—</w:t>
      </w:r>
      <w:r w:rsidRPr="005C1CAC">
        <w:rPr>
          <w:rFonts w:ascii="Quattrocento" w:eastAsia="Quattrocento" w:hAnsi="Quattrocento" w:cs="Quattrocento"/>
          <w:sz w:val="24"/>
        </w:rPr>
        <w:br/>
        <w:t>      and here she lies, his concubine, his spear prize,                              </w:t>
      </w:r>
      <w:r w:rsidRPr="005C1CAC">
        <w:rPr>
          <w:rFonts w:ascii="Quattrocento" w:eastAsia="Quattrocento" w:hAnsi="Quattrocento" w:cs="Quattrocento"/>
          <w:sz w:val="24"/>
        </w:rPr>
        <w:br/>
        <w:t>      the faithful prophetess who shared his bed.</w:t>
      </w:r>
      <w:r w:rsidRPr="005C1CAC">
        <w:rPr>
          <w:rFonts w:ascii="Quattrocento" w:eastAsia="Quattrocento" w:hAnsi="Quattrocento" w:cs="Quattrocento"/>
          <w:sz w:val="24"/>
        </w:rPr>
        <w:br/>
        <w:t>      She also knew the rowing benches</w:t>
      </w:r>
      <w:r w:rsidRPr="005C1CAC">
        <w:rPr>
          <w:rFonts w:ascii="Quattrocento" w:eastAsia="Quattrocento" w:hAnsi="Quattrocento" w:cs="Quattrocento"/>
          <w:sz w:val="24"/>
        </w:rPr>
        <w:br/>
        <w:t>      where sailors sweat. They get what they deserve.</w:t>
      </w:r>
      <w:r w:rsidRPr="005C1CAC">
        <w:rPr>
          <w:rFonts w:ascii="Quattrocento" w:eastAsia="Quattrocento" w:hAnsi="Quattrocento" w:cs="Quattrocento"/>
          <w:sz w:val="24"/>
        </w:rPr>
        <w:br/>
        <w:t>      He’s dead. She, like a swan, sang her last song,</w:t>
      </w:r>
      <w:r w:rsidRPr="005C1CAC">
        <w:rPr>
          <w:rFonts w:ascii="Quattrocento" w:eastAsia="Quattrocento" w:hAnsi="Quattrocento" w:cs="Quattrocento"/>
          <w:sz w:val="24"/>
        </w:rPr>
        <w:br/>
        <w:t>      </w:t>
      </w:r>
      <w:proofErr w:type="gramStart"/>
      <w:r w:rsidRPr="005C1CAC">
        <w:rPr>
          <w:rFonts w:ascii="Quattrocento" w:eastAsia="Quattrocento" w:hAnsi="Quattrocento" w:cs="Quattrocento"/>
          <w:sz w:val="24"/>
        </w:rPr>
        <w:t>then</w:t>
      </w:r>
      <w:proofErr w:type="gramEnd"/>
      <w:r w:rsidRPr="005C1CAC">
        <w:rPr>
          <w:rFonts w:ascii="Quattrocento" w:eastAsia="Quattrocento" w:hAnsi="Quattrocento" w:cs="Quattrocento"/>
          <w:sz w:val="24"/>
        </w:rPr>
        <w:t> died. Now she </w:t>
      </w:r>
      <w:proofErr w:type="gramStart"/>
      <w:r w:rsidRPr="005C1CAC">
        <w:rPr>
          <w:rFonts w:ascii="Quattrocento" w:eastAsia="Quattrocento" w:hAnsi="Quattrocento" w:cs="Quattrocento"/>
          <w:sz w:val="24"/>
        </w:rPr>
        <w:t>lies</w:t>
      </w:r>
      <w:proofErr w:type="gramEnd"/>
      <w:r w:rsidRPr="005C1CAC">
        <w:rPr>
          <w:rFonts w:ascii="Quattrocento" w:eastAsia="Quattrocento" w:hAnsi="Quattrocento" w:cs="Quattrocento"/>
          <w:sz w:val="24"/>
        </w:rPr>
        <w:t> there, his sweetheart.</w:t>
      </w:r>
      <w:r w:rsidRPr="005C1CAC">
        <w:rPr>
          <w:rFonts w:ascii="Quattrocento" w:eastAsia="Quattrocento" w:hAnsi="Quattrocento" w:cs="Quattrocento"/>
          <w:sz w:val="24"/>
        </w:rPr>
        <w:br/>
        <w:t>      She’ll bring new thrills, fresh pleasures to my bed.</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CHORUS</w:t>
      </w:r>
      <w:r w:rsidRPr="005C1CAC">
        <w:rPr>
          <w:rFonts w:ascii="Quattrocento" w:eastAsia="Quattrocento" w:hAnsi="Quattrocento" w:cs="Quattrocento"/>
          <w:sz w:val="24"/>
        </w:rPr>
        <w:br/>
        <w:t>      O that some Fate would soon come,                                      1710</w:t>
      </w:r>
      <w:r w:rsidRPr="005C1CAC">
        <w:rPr>
          <w:rFonts w:ascii="Quattrocento" w:eastAsia="Quattrocento" w:hAnsi="Quattrocento" w:cs="Quattrocento"/>
          <w:sz w:val="24"/>
        </w:rPr>
        <w:br/>
        <w:t>      free from suffering and quick,</w:t>
      </w:r>
      <w:r w:rsidRPr="005C1CAC">
        <w:rPr>
          <w:rFonts w:ascii="Quattrocento" w:eastAsia="Quattrocento" w:hAnsi="Quattrocento" w:cs="Quattrocento"/>
          <w:sz w:val="24"/>
        </w:rPr>
        <w:br/>
        <w:t>      bringing endless sleep,                                                                          </w:t>
      </w:r>
      <w:r w:rsidRPr="005C1CAC">
        <w:rPr>
          <w:rFonts w:ascii="Quattrocento" w:eastAsia="Quattrocento" w:hAnsi="Quattrocento" w:cs="Quattrocento"/>
          <w:sz w:val="24"/>
        </w:rPr>
        <w:br/>
        <w:t>      our last eternal sleep,</w:t>
      </w:r>
      <w:r w:rsidRPr="005C1CAC">
        <w:rPr>
          <w:rFonts w:ascii="Quattrocento" w:eastAsia="Quattrocento" w:hAnsi="Quattrocento" w:cs="Quattrocento"/>
          <w:sz w:val="24"/>
        </w:rPr>
        <w:br/>
        <w:t>      now our gracious lord is dead.</w:t>
      </w:r>
      <w:r w:rsidRPr="005C1CAC">
        <w:rPr>
          <w:rFonts w:ascii="Quattrocento" w:eastAsia="Quattrocento" w:hAnsi="Quattrocento" w:cs="Quattrocento"/>
          <w:sz w:val="24"/>
        </w:rPr>
        <w:br/>
        <w:t>      For a woman’s sake</w:t>
      </w:r>
      <w:r w:rsidRPr="005C1CAC">
        <w:rPr>
          <w:rFonts w:ascii="Quattrocento" w:eastAsia="Quattrocento" w:hAnsi="Quattrocento" w:cs="Quattrocento"/>
          <w:sz w:val="24"/>
        </w:rPr>
        <w:br/>
        <w:t>      he suffered much, and now</w:t>
      </w:r>
      <w:r w:rsidRPr="005C1CAC">
        <w:rPr>
          <w:rFonts w:ascii="Quattrocento" w:eastAsia="Quattrocento" w:hAnsi="Quattrocento" w:cs="Quattrocento"/>
          <w:sz w:val="24"/>
        </w:rPr>
        <w:br/>
        <w:t>      by a woman’s hand he died.</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      Alas for you, Helen, frantic woman.</w:t>
      </w:r>
      <w:r w:rsidRPr="005C1CAC">
        <w:rPr>
          <w:rFonts w:ascii="Quattrocento" w:eastAsia="Quattrocento" w:hAnsi="Quattrocento" w:cs="Quattrocento"/>
          <w:sz w:val="24"/>
        </w:rPr>
        <w:br/>
        <w:t>      On your own, beneath Troy’s walls,</w:t>
      </w:r>
      <w:r w:rsidRPr="005C1CAC">
        <w:rPr>
          <w:rFonts w:ascii="Quattrocento" w:eastAsia="Quattrocento" w:hAnsi="Quattrocento" w:cs="Quattrocento"/>
          <w:sz w:val="24"/>
        </w:rPr>
        <w:br/>
        <w:t>      you slaughtered many lives,                                                     1720</w:t>
      </w:r>
      <w:r w:rsidRPr="005C1CAC">
        <w:rPr>
          <w:rFonts w:ascii="Quattrocento" w:eastAsia="Quattrocento" w:hAnsi="Quattrocento" w:cs="Quattrocento"/>
          <w:sz w:val="24"/>
        </w:rPr>
        <w:br/>
        <w:t>      and more than many.</w:t>
      </w:r>
      <w:r w:rsidRPr="005C1CAC">
        <w:rPr>
          <w:rFonts w:ascii="Quattrocento" w:eastAsia="Quattrocento" w:hAnsi="Quattrocento" w:cs="Quattrocento"/>
          <w:sz w:val="24"/>
        </w:rPr>
        <w:br/>
        <w:t>      Now you wear your final garland—</w:t>
      </w:r>
      <w:r w:rsidRPr="005C1CAC">
        <w:rPr>
          <w:rFonts w:ascii="Quattrocento" w:eastAsia="Quattrocento" w:hAnsi="Quattrocento" w:cs="Quattrocento"/>
          <w:sz w:val="24"/>
        </w:rPr>
        <w:br/>
        <w:t>      one long remembered for the blood</w:t>
      </w:r>
      <w:r w:rsidRPr="005C1CAC">
        <w:rPr>
          <w:rFonts w:ascii="Quattrocento" w:eastAsia="Quattrocento" w:hAnsi="Quattrocento" w:cs="Quattrocento"/>
          <w:sz w:val="24"/>
        </w:rPr>
        <w:br/>
        <w:t>      which will never wash away.                                                                </w:t>
      </w:r>
      <w:r w:rsidRPr="005C1CAC">
        <w:rPr>
          <w:rFonts w:ascii="Quattrocento" w:eastAsia="Quattrocento" w:hAnsi="Quattrocento" w:cs="Quattrocento"/>
          <w:sz w:val="24"/>
        </w:rPr>
        <w:br/>
        <w:t>      Back then in this house</w:t>
      </w:r>
      <w:r w:rsidRPr="005C1CAC">
        <w:rPr>
          <w:rFonts w:ascii="Quattrocento" w:eastAsia="Quattrocento" w:hAnsi="Quattrocento" w:cs="Quattrocento"/>
          <w:sz w:val="24"/>
        </w:rPr>
        <w:br/>
        <w:t>      lived a spirit of strife,</w:t>
      </w:r>
      <w:r w:rsidRPr="005C1CAC">
        <w:rPr>
          <w:rFonts w:ascii="Quattrocento" w:eastAsia="Quattrocento" w:hAnsi="Quattrocento" w:cs="Quattrocento"/>
          <w:sz w:val="24"/>
        </w:rPr>
        <w:br/>
        <w:t>      a power that broke our king.</w:t>
      </w:r>
    </w:p>
    <w:p w:rsidR="007863B6" w:rsidRPr="005C1CAC" w:rsidRDefault="007863B6" w:rsidP="007863B6">
      <w:pPr>
        <w:pStyle w:val="Normal1"/>
        <w:spacing w:after="120"/>
        <w:ind w:left="1440" w:right="1440"/>
        <w:rPr>
          <w:sz w:val="20"/>
        </w:rPr>
      </w:pPr>
      <w:r w:rsidRPr="005C1CAC">
        <w:rPr>
          <w:rFonts w:ascii="Quattrocento" w:eastAsia="Quattrocento" w:hAnsi="Quattrocento" w:cs="Quattrocento"/>
          <w:sz w:val="24"/>
        </w:rPr>
        <w:t>CLYTAEMNESTRA</w:t>
      </w:r>
      <w:r w:rsidRPr="005C1CAC">
        <w:rPr>
          <w:rFonts w:ascii="Quattrocento" w:eastAsia="Quattrocento" w:hAnsi="Quattrocento" w:cs="Quattrocento"/>
          <w:sz w:val="24"/>
        </w:rPr>
        <w:br/>
        <w:t>      Don’t torment yourself like this, invoking</w:t>
      </w:r>
      <w:r w:rsidRPr="005C1CAC">
        <w:rPr>
          <w:rFonts w:ascii="Quattrocento" w:eastAsia="Quattrocento" w:hAnsi="Quattrocento" w:cs="Quattrocento"/>
          <w:sz w:val="24"/>
        </w:rPr>
        <w:br/>
        <w:t>      death and fate, or redirect your rage</w:t>
      </w:r>
      <w:r w:rsidRPr="005C1CAC">
        <w:rPr>
          <w:rFonts w:ascii="Quattrocento" w:eastAsia="Quattrocento" w:hAnsi="Quattrocento" w:cs="Quattrocento"/>
          <w:sz w:val="24"/>
        </w:rPr>
        <w:br/>
        <w:t>      on Helen, as if she killed those men,                                      1730</w:t>
      </w:r>
      <w:r w:rsidRPr="005C1CAC">
        <w:rPr>
          <w:rFonts w:ascii="Quattrocento" w:eastAsia="Quattrocento" w:hAnsi="Quattrocento" w:cs="Quattrocento"/>
          <w:sz w:val="24"/>
        </w:rPr>
        <w:br/>
        <w:t>      all those </w:t>
      </w:r>
      <w:proofErr w:type="spellStart"/>
      <w:r w:rsidRPr="005C1CAC">
        <w:rPr>
          <w:rFonts w:ascii="Quattrocento" w:eastAsia="Quattrocento" w:hAnsi="Quattrocento" w:cs="Quattrocento"/>
          <w:sz w:val="24"/>
        </w:rPr>
        <w:t>Danaan</w:t>
      </w:r>
      <w:proofErr w:type="spellEnd"/>
      <w:r w:rsidRPr="005C1CAC">
        <w:rPr>
          <w:rFonts w:ascii="Quattrocento" w:eastAsia="Quattrocento" w:hAnsi="Quattrocento" w:cs="Quattrocento"/>
          <w:sz w:val="24"/>
        </w:rPr>
        <w:t> lives, all by herself,</w:t>
      </w:r>
      <w:r w:rsidRPr="005C1CAC">
        <w:rPr>
          <w:rFonts w:ascii="Quattrocento" w:eastAsia="Quattrocento" w:hAnsi="Quattrocento" w:cs="Quattrocento"/>
          <w:sz w:val="24"/>
        </w:rPr>
        <w:br/>
        <w:t>      and brought us pain past remedy.</w:t>
      </w:r>
    </w:p>
    <w:p w:rsidR="007863B6" w:rsidRDefault="007863B6" w:rsidP="007863B6">
      <w:pPr>
        <w:spacing w:after="0"/>
        <w:ind w:left="1440"/>
        <w:contextualSpacing/>
        <w:rPr>
          <w:rFonts w:ascii="Quattrocento" w:eastAsia="Quattrocento" w:hAnsi="Quattrocento" w:cs="Quattrocento"/>
          <w:sz w:val="26"/>
        </w:rPr>
      </w:pPr>
      <w:r w:rsidRPr="005C1CAC">
        <w:rPr>
          <w:rFonts w:ascii="Quattrocento" w:eastAsia="Quattrocento" w:hAnsi="Quattrocento" w:cs="Quattrocento"/>
          <w:sz w:val="24"/>
        </w:rPr>
        <w:t>CHORUS</w:t>
      </w:r>
      <w:r w:rsidRPr="005C1CAC">
        <w:rPr>
          <w:rFonts w:ascii="Quattrocento" w:eastAsia="Quattrocento" w:hAnsi="Quattrocento" w:cs="Quattrocento"/>
          <w:sz w:val="24"/>
        </w:rPr>
        <w:br/>
        <w:t>      O spirit that falls upon this house,</w:t>
      </w:r>
      <w:r w:rsidRPr="005C1CAC">
        <w:rPr>
          <w:rFonts w:ascii="Quattrocento" w:eastAsia="Quattrocento" w:hAnsi="Quattrocento" w:cs="Quattrocento"/>
          <w:sz w:val="24"/>
        </w:rPr>
        <w:br/>
        <w:t>      on Menelaus, on Agamemnon,</w:t>
      </w:r>
      <w:r w:rsidRPr="005C1CAC">
        <w:rPr>
          <w:rFonts w:ascii="Quattrocento" w:eastAsia="Quattrocento" w:hAnsi="Quattrocento" w:cs="Quattrocento"/>
          <w:sz w:val="24"/>
        </w:rPr>
        <w:br/>
        <w:t>      descendants of Tantalus,</w:t>
      </w:r>
      <w:r w:rsidRPr="005C1CAC">
        <w:rPr>
          <w:rFonts w:ascii="Quattrocento" w:eastAsia="Quattrocento" w:hAnsi="Quattrocento" w:cs="Quattrocento"/>
          <w:sz w:val="24"/>
        </w:rPr>
        <w:br/>
        <w:t>      you overpower me</w:t>
      </w:r>
      <w:r w:rsidRPr="005C1CAC">
        <w:rPr>
          <w:rFonts w:ascii="Quattrocento" w:eastAsia="Quattrocento" w:hAnsi="Quattrocento" w:cs="Quattrocento"/>
          <w:sz w:val="24"/>
        </w:rPr>
        <w:br/>
        <w:t>      through these two sisters,                                                                    </w:t>
      </w:r>
      <w:r w:rsidRPr="005C1CAC">
        <w:rPr>
          <w:rFonts w:ascii="Quattrocento" w:eastAsia="Quattrocento" w:hAnsi="Quattrocento" w:cs="Quattrocento"/>
          <w:sz w:val="24"/>
        </w:rPr>
        <w:br/>
        <w:t>      each with power like a man.</w:t>
      </w:r>
      <w:r w:rsidRPr="005C1CAC">
        <w:rPr>
          <w:rFonts w:ascii="Quattrocento" w:eastAsia="Quattrocento" w:hAnsi="Quattrocento" w:cs="Quattrocento"/>
          <w:sz w:val="24"/>
        </w:rPr>
        <w:br/>
        <w:t>      You consume my heart with grief.</w:t>
      </w:r>
      <w:r w:rsidRPr="0071012E">
        <w:rPr>
          <w:rFonts w:ascii="Quattrocento" w:eastAsia="Quattrocento" w:hAnsi="Quattrocento" w:cs="Quattrocento"/>
          <w:sz w:val="26"/>
        </w:rPr>
        <w:t xml:space="preserve"> </w:t>
      </w:r>
    </w:p>
    <w:p w:rsidR="007863B6" w:rsidRDefault="007863B6" w:rsidP="00655191">
      <w:pPr>
        <w:spacing w:after="0"/>
        <w:ind w:left="1440"/>
        <w:contextualSpacing/>
        <w:rPr>
          <w:rFonts w:ascii="Quattrocento" w:eastAsia="Quattrocento" w:hAnsi="Quattrocento" w:cs="Quattrocento"/>
          <w:sz w:val="24"/>
        </w:rPr>
      </w:pPr>
      <w:r>
        <w:rPr>
          <w:rFonts w:ascii="Quattrocento" w:eastAsia="Quattrocento" w:hAnsi="Quattrocento" w:cs="Quattrocento"/>
          <w:sz w:val="26"/>
        </w:rPr>
        <w:t xml:space="preserve">      </w:t>
      </w:r>
      <w:r w:rsidRPr="0071012E">
        <w:rPr>
          <w:rFonts w:ascii="Quattrocento" w:eastAsia="Quattrocento" w:hAnsi="Quattrocento" w:cs="Quattrocento"/>
          <w:sz w:val="24"/>
        </w:rPr>
        <w:t>Perched on his corpse                                                                1740</w:t>
      </w:r>
      <w:r w:rsidRPr="0071012E">
        <w:rPr>
          <w:rFonts w:ascii="Quattrocento" w:eastAsia="Quattrocento" w:hAnsi="Quattrocento" w:cs="Quattrocento"/>
          <w:sz w:val="24"/>
        </w:rPr>
        <w:br/>
        <w:t>      the hateful raven caws her song,</w:t>
      </w:r>
      <w:r w:rsidRPr="0071012E">
        <w:rPr>
          <w:rFonts w:ascii="Quattrocento" w:eastAsia="Quattrocento" w:hAnsi="Quattrocento" w:cs="Quattrocento"/>
          <w:sz w:val="24"/>
        </w:rPr>
        <w:br/>
        <w:t>      her harsh triumphal tune.</w:t>
      </w:r>
      <w:bookmarkStart w:id="3" w:name="_GoBack"/>
      <w:bookmarkEnd w:id="3"/>
    </w:p>
    <w:p w:rsidR="001E16DC" w:rsidRPr="000B4552" w:rsidRDefault="001E16DC" w:rsidP="001E16DC">
      <w:pPr>
        <w:jc w:val="center"/>
        <w:rPr>
          <w:rFonts w:ascii="Book Antiqua" w:hAnsi="Book Antiqua"/>
          <w:b/>
          <w:sz w:val="24"/>
          <w:szCs w:val="24"/>
        </w:rPr>
      </w:pPr>
      <w:r>
        <w:rPr>
          <w:rFonts w:ascii="Book Antiqua" w:hAnsi="Book Antiqua"/>
          <w:b/>
          <w:sz w:val="24"/>
          <w:szCs w:val="24"/>
        </w:rPr>
        <w:lastRenderedPageBreak/>
        <w:t>Trojan War Aftermath</w:t>
      </w:r>
    </w:p>
    <w:p w:rsidR="001E16DC" w:rsidRDefault="001E16DC" w:rsidP="001E16DC">
      <w:pPr>
        <w:rPr>
          <w:rFonts w:ascii="Book Antiqua" w:hAnsi="Book Antiqua"/>
          <w:sz w:val="24"/>
          <w:szCs w:val="24"/>
        </w:rPr>
      </w:pPr>
      <w:r>
        <w:rPr>
          <w:rFonts w:ascii="Book Antiqua" w:hAnsi="Book Antiqua"/>
          <w:sz w:val="24"/>
          <w:szCs w:val="24"/>
        </w:rPr>
        <w:t>Common Core Standards: RL 2 (theme); RL 3 (characterization); RL 4 (vocabulary); RL 6 (</w:t>
      </w:r>
      <w:proofErr w:type="spellStart"/>
      <w:r>
        <w:rPr>
          <w:rFonts w:ascii="Book Antiqua" w:hAnsi="Book Antiqua"/>
          <w:sz w:val="24"/>
          <w:szCs w:val="24"/>
        </w:rPr>
        <w:t>p.o.v</w:t>
      </w:r>
      <w:proofErr w:type="spellEnd"/>
      <w:r>
        <w:rPr>
          <w:rFonts w:ascii="Book Antiqua" w:hAnsi="Book Antiqu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424"/>
        <w:gridCol w:w="4230"/>
        <w:gridCol w:w="2448"/>
      </w:tblGrid>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b/>
                <w:sz w:val="24"/>
                <w:szCs w:val="24"/>
              </w:rPr>
            </w:pPr>
            <w:r w:rsidRPr="002A4A9B">
              <w:rPr>
                <w:rFonts w:ascii="Book Antiqua" w:hAnsi="Book Antiqua"/>
                <w:b/>
                <w:sz w:val="24"/>
                <w:szCs w:val="24"/>
              </w:rPr>
              <w:t>Character</w:t>
            </w:r>
          </w:p>
        </w:tc>
        <w:tc>
          <w:tcPr>
            <w:tcW w:w="2424" w:type="dxa"/>
            <w:vAlign w:val="center"/>
          </w:tcPr>
          <w:p w:rsidR="001E16DC" w:rsidRPr="002A4A9B" w:rsidRDefault="001E16DC" w:rsidP="00B91DE7">
            <w:pPr>
              <w:spacing w:after="0" w:line="240" w:lineRule="auto"/>
              <w:jc w:val="center"/>
              <w:rPr>
                <w:rFonts w:ascii="Book Antiqua" w:hAnsi="Book Antiqua"/>
                <w:b/>
                <w:sz w:val="24"/>
                <w:szCs w:val="24"/>
              </w:rPr>
            </w:pPr>
            <w:r w:rsidRPr="002A4A9B">
              <w:rPr>
                <w:rFonts w:ascii="Book Antiqua" w:hAnsi="Book Antiqua"/>
                <w:b/>
                <w:sz w:val="24"/>
                <w:szCs w:val="24"/>
              </w:rPr>
              <w:t>Purpose/Focus of Speech</w:t>
            </w:r>
          </w:p>
        </w:tc>
        <w:tc>
          <w:tcPr>
            <w:tcW w:w="4230" w:type="dxa"/>
            <w:vAlign w:val="center"/>
          </w:tcPr>
          <w:p w:rsidR="001E16DC" w:rsidRPr="002A4A9B" w:rsidRDefault="001E16DC" w:rsidP="00B91DE7">
            <w:pPr>
              <w:spacing w:after="0" w:line="240" w:lineRule="auto"/>
              <w:jc w:val="center"/>
              <w:rPr>
                <w:rFonts w:ascii="Book Antiqua" w:hAnsi="Book Antiqua"/>
                <w:b/>
                <w:sz w:val="24"/>
                <w:szCs w:val="24"/>
              </w:rPr>
            </w:pPr>
            <w:r w:rsidRPr="002A4A9B">
              <w:rPr>
                <w:rFonts w:ascii="Book Antiqua" w:hAnsi="Book Antiqua"/>
                <w:b/>
                <w:sz w:val="24"/>
                <w:szCs w:val="24"/>
              </w:rPr>
              <w:t>Characterization</w:t>
            </w:r>
          </w:p>
        </w:tc>
        <w:tc>
          <w:tcPr>
            <w:tcW w:w="2448" w:type="dxa"/>
            <w:vAlign w:val="center"/>
          </w:tcPr>
          <w:p w:rsidR="001E16DC" w:rsidRPr="002A4A9B" w:rsidRDefault="001E16DC" w:rsidP="00B91DE7">
            <w:pPr>
              <w:spacing w:after="0" w:line="240" w:lineRule="auto"/>
              <w:jc w:val="center"/>
              <w:rPr>
                <w:rFonts w:ascii="Book Antiqua" w:hAnsi="Book Antiqua"/>
                <w:b/>
                <w:sz w:val="24"/>
                <w:szCs w:val="24"/>
              </w:rPr>
            </w:pPr>
            <w:r w:rsidRPr="002A4A9B">
              <w:rPr>
                <w:rFonts w:ascii="Book Antiqua" w:hAnsi="Book Antiqua"/>
                <w:b/>
                <w:sz w:val="24"/>
                <w:szCs w:val="24"/>
              </w:rPr>
              <w:t>Theme(s)</w:t>
            </w:r>
          </w:p>
        </w:tc>
      </w:tr>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sz w:val="24"/>
                <w:szCs w:val="24"/>
              </w:rPr>
            </w:pPr>
            <w:r w:rsidRPr="002A4A9B">
              <w:rPr>
                <w:rFonts w:ascii="Book Antiqua" w:hAnsi="Book Antiqua"/>
                <w:sz w:val="24"/>
                <w:szCs w:val="24"/>
              </w:rPr>
              <w:t>Clytemnestra</w:t>
            </w:r>
          </w:p>
        </w:tc>
        <w:tc>
          <w:tcPr>
            <w:tcW w:w="2424" w:type="dxa"/>
          </w:tcPr>
          <w:p w:rsidR="001E16DC" w:rsidRPr="002A4A9B" w:rsidRDefault="001E16DC" w:rsidP="00B91DE7">
            <w:pPr>
              <w:spacing w:after="0" w:line="240" w:lineRule="auto"/>
              <w:rPr>
                <w:rFonts w:ascii="Book Antiqua" w:hAnsi="Book Antiqua"/>
                <w:sz w:val="24"/>
                <w:szCs w:val="24"/>
              </w:rPr>
            </w:pPr>
          </w:p>
        </w:tc>
        <w:tc>
          <w:tcPr>
            <w:tcW w:w="4230" w:type="dxa"/>
          </w:tcPr>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tc>
        <w:tc>
          <w:tcPr>
            <w:tcW w:w="2448" w:type="dxa"/>
          </w:tcPr>
          <w:p w:rsidR="001E16DC" w:rsidRPr="002A4A9B" w:rsidRDefault="001E16DC" w:rsidP="00B91DE7">
            <w:pPr>
              <w:spacing w:after="0" w:line="240" w:lineRule="auto"/>
              <w:rPr>
                <w:rFonts w:ascii="Book Antiqua" w:hAnsi="Book Antiqua"/>
                <w:sz w:val="24"/>
                <w:szCs w:val="24"/>
              </w:rPr>
            </w:pPr>
          </w:p>
        </w:tc>
      </w:tr>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sz w:val="24"/>
                <w:szCs w:val="24"/>
              </w:rPr>
            </w:pPr>
            <w:r w:rsidRPr="002A4A9B">
              <w:rPr>
                <w:rFonts w:ascii="Book Antiqua" w:hAnsi="Book Antiqua"/>
                <w:sz w:val="24"/>
                <w:szCs w:val="24"/>
              </w:rPr>
              <w:t>Helen</w:t>
            </w:r>
          </w:p>
        </w:tc>
        <w:tc>
          <w:tcPr>
            <w:tcW w:w="2424" w:type="dxa"/>
          </w:tcPr>
          <w:p w:rsidR="001E16DC" w:rsidRPr="002A4A9B" w:rsidRDefault="001E16DC" w:rsidP="00B91DE7">
            <w:pPr>
              <w:spacing w:after="0" w:line="240" w:lineRule="auto"/>
              <w:rPr>
                <w:rFonts w:ascii="Book Antiqua" w:hAnsi="Book Antiqua"/>
                <w:sz w:val="24"/>
                <w:szCs w:val="24"/>
              </w:rPr>
            </w:pPr>
          </w:p>
        </w:tc>
        <w:tc>
          <w:tcPr>
            <w:tcW w:w="4230" w:type="dxa"/>
          </w:tcPr>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tc>
        <w:tc>
          <w:tcPr>
            <w:tcW w:w="2448" w:type="dxa"/>
          </w:tcPr>
          <w:p w:rsidR="001E16DC" w:rsidRPr="002A4A9B" w:rsidRDefault="001E16DC" w:rsidP="00B91DE7">
            <w:pPr>
              <w:spacing w:after="0" w:line="240" w:lineRule="auto"/>
              <w:rPr>
                <w:rFonts w:ascii="Book Antiqua" w:hAnsi="Book Antiqua"/>
                <w:sz w:val="24"/>
                <w:szCs w:val="24"/>
              </w:rPr>
            </w:pPr>
          </w:p>
        </w:tc>
      </w:tr>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sz w:val="24"/>
                <w:szCs w:val="24"/>
              </w:rPr>
            </w:pPr>
            <w:r w:rsidRPr="002A4A9B">
              <w:rPr>
                <w:rFonts w:ascii="Book Antiqua" w:hAnsi="Book Antiqua"/>
                <w:sz w:val="24"/>
                <w:szCs w:val="24"/>
              </w:rPr>
              <w:t>Andromache</w:t>
            </w:r>
          </w:p>
        </w:tc>
        <w:tc>
          <w:tcPr>
            <w:tcW w:w="2424" w:type="dxa"/>
          </w:tcPr>
          <w:p w:rsidR="001E16DC" w:rsidRPr="002A4A9B" w:rsidRDefault="001E16DC" w:rsidP="00B91DE7">
            <w:pPr>
              <w:spacing w:after="0" w:line="240" w:lineRule="auto"/>
              <w:rPr>
                <w:rFonts w:ascii="Book Antiqua" w:hAnsi="Book Antiqua"/>
                <w:sz w:val="24"/>
                <w:szCs w:val="24"/>
              </w:rPr>
            </w:pPr>
          </w:p>
        </w:tc>
        <w:tc>
          <w:tcPr>
            <w:tcW w:w="4230" w:type="dxa"/>
          </w:tcPr>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tc>
        <w:tc>
          <w:tcPr>
            <w:tcW w:w="2448" w:type="dxa"/>
          </w:tcPr>
          <w:p w:rsidR="001E16DC" w:rsidRPr="002A4A9B" w:rsidRDefault="001E16DC" w:rsidP="00B91DE7">
            <w:pPr>
              <w:spacing w:after="0" w:line="240" w:lineRule="auto"/>
              <w:rPr>
                <w:rFonts w:ascii="Book Antiqua" w:hAnsi="Book Antiqua"/>
                <w:sz w:val="24"/>
                <w:szCs w:val="24"/>
              </w:rPr>
            </w:pPr>
          </w:p>
        </w:tc>
      </w:tr>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sz w:val="24"/>
                <w:szCs w:val="24"/>
              </w:rPr>
            </w:pPr>
            <w:r w:rsidRPr="002A4A9B">
              <w:rPr>
                <w:rFonts w:ascii="Book Antiqua" w:hAnsi="Book Antiqua"/>
                <w:sz w:val="24"/>
                <w:szCs w:val="24"/>
              </w:rPr>
              <w:t>Cassandra</w:t>
            </w:r>
          </w:p>
        </w:tc>
        <w:tc>
          <w:tcPr>
            <w:tcW w:w="2424" w:type="dxa"/>
          </w:tcPr>
          <w:p w:rsidR="001E16DC" w:rsidRPr="002A4A9B" w:rsidRDefault="001E16DC" w:rsidP="00B91DE7">
            <w:pPr>
              <w:spacing w:after="0" w:line="240" w:lineRule="auto"/>
              <w:rPr>
                <w:rFonts w:ascii="Book Antiqua" w:hAnsi="Book Antiqua"/>
                <w:sz w:val="24"/>
                <w:szCs w:val="24"/>
              </w:rPr>
            </w:pPr>
          </w:p>
        </w:tc>
        <w:tc>
          <w:tcPr>
            <w:tcW w:w="4230" w:type="dxa"/>
          </w:tcPr>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tc>
        <w:tc>
          <w:tcPr>
            <w:tcW w:w="2448" w:type="dxa"/>
          </w:tcPr>
          <w:p w:rsidR="001E16DC" w:rsidRPr="002A4A9B" w:rsidRDefault="001E16DC" w:rsidP="00B91DE7">
            <w:pPr>
              <w:spacing w:after="0" w:line="240" w:lineRule="auto"/>
              <w:rPr>
                <w:rFonts w:ascii="Book Antiqua" w:hAnsi="Book Antiqua"/>
                <w:sz w:val="24"/>
                <w:szCs w:val="24"/>
              </w:rPr>
            </w:pPr>
          </w:p>
        </w:tc>
      </w:tr>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sz w:val="24"/>
                <w:szCs w:val="24"/>
              </w:rPr>
            </w:pPr>
            <w:r w:rsidRPr="002A4A9B">
              <w:rPr>
                <w:rFonts w:ascii="Book Antiqua" w:hAnsi="Book Antiqua"/>
                <w:sz w:val="24"/>
                <w:szCs w:val="24"/>
              </w:rPr>
              <w:t>Hecuba</w:t>
            </w:r>
          </w:p>
        </w:tc>
        <w:tc>
          <w:tcPr>
            <w:tcW w:w="2424" w:type="dxa"/>
          </w:tcPr>
          <w:p w:rsidR="001E16DC" w:rsidRPr="002A4A9B" w:rsidRDefault="001E16DC" w:rsidP="00B91DE7">
            <w:pPr>
              <w:spacing w:after="0" w:line="240" w:lineRule="auto"/>
              <w:rPr>
                <w:rFonts w:ascii="Book Antiqua" w:hAnsi="Book Antiqua"/>
                <w:sz w:val="24"/>
                <w:szCs w:val="24"/>
              </w:rPr>
            </w:pPr>
          </w:p>
        </w:tc>
        <w:tc>
          <w:tcPr>
            <w:tcW w:w="4230" w:type="dxa"/>
          </w:tcPr>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tc>
        <w:tc>
          <w:tcPr>
            <w:tcW w:w="2448" w:type="dxa"/>
          </w:tcPr>
          <w:p w:rsidR="001E16DC" w:rsidRPr="002A4A9B" w:rsidRDefault="001E16DC" w:rsidP="00B91DE7">
            <w:pPr>
              <w:spacing w:after="0" w:line="240" w:lineRule="auto"/>
              <w:rPr>
                <w:rFonts w:ascii="Book Antiqua" w:hAnsi="Book Antiqua"/>
                <w:sz w:val="24"/>
                <w:szCs w:val="24"/>
              </w:rPr>
            </w:pPr>
          </w:p>
        </w:tc>
      </w:tr>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sz w:val="24"/>
                <w:szCs w:val="24"/>
              </w:rPr>
            </w:pPr>
            <w:r w:rsidRPr="002A4A9B">
              <w:rPr>
                <w:rFonts w:ascii="Book Antiqua" w:hAnsi="Book Antiqua"/>
                <w:sz w:val="24"/>
                <w:szCs w:val="24"/>
              </w:rPr>
              <w:t>Achilles</w:t>
            </w:r>
          </w:p>
        </w:tc>
        <w:tc>
          <w:tcPr>
            <w:tcW w:w="2424" w:type="dxa"/>
          </w:tcPr>
          <w:p w:rsidR="001E16DC" w:rsidRPr="002A4A9B" w:rsidRDefault="001E16DC" w:rsidP="00B91DE7">
            <w:pPr>
              <w:spacing w:after="0" w:line="240" w:lineRule="auto"/>
              <w:rPr>
                <w:rFonts w:ascii="Book Antiqua" w:hAnsi="Book Antiqua"/>
                <w:sz w:val="24"/>
                <w:szCs w:val="24"/>
              </w:rPr>
            </w:pPr>
          </w:p>
        </w:tc>
        <w:tc>
          <w:tcPr>
            <w:tcW w:w="4230" w:type="dxa"/>
          </w:tcPr>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tc>
        <w:tc>
          <w:tcPr>
            <w:tcW w:w="2448" w:type="dxa"/>
          </w:tcPr>
          <w:p w:rsidR="001E16DC" w:rsidRPr="002A4A9B" w:rsidRDefault="001E16DC" w:rsidP="00B91DE7">
            <w:pPr>
              <w:spacing w:after="0" w:line="240" w:lineRule="auto"/>
              <w:rPr>
                <w:rFonts w:ascii="Book Antiqua" w:hAnsi="Book Antiqua"/>
                <w:sz w:val="24"/>
                <w:szCs w:val="24"/>
              </w:rPr>
            </w:pPr>
          </w:p>
        </w:tc>
      </w:tr>
      <w:tr w:rsidR="001E16DC" w:rsidRPr="002A4A9B" w:rsidTr="00B91DE7">
        <w:tc>
          <w:tcPr>
            <w:tcW w:w="1914" w:type="dxa"/>
            <w:vAlign w:val="center"/>
          </w:tcPr>
          <w:p w:rsidR="001E16DC" w:rsidRPr="002A4A9B" w:rsidRDefault="001E16DC" w:rsidP="00B91DE7">
            <w:pPr>
              <w:spacing w:after="0" w:line="240" w:lineRule="auto"/>
              <w:jc w:val="center"/>
              <w:rPr>
                <w:rFonts w:ascii="Book Antiqua" w:hAnsi="Book Antiqua"/>
                <w:sz w:val="24"/>
                <w:szCs w:val="24"/>
              </w:rPr>
            </w:pPr>
            <w:r w:rsidRPr="002A4A9B">
              <w:rPr>
                <w:rFonts w:ascii="Book Antiqua" w:hAnsi="Book Antiqua"/>
                <w:sz w:val="24"/>
                <w:szCs w:val="24"/>
              </w:rPr>
              <w:t>Agamemnon</w:t>
            </w:r>
          </w:p>
        </w:tc>
        <w:tc>
          <w:tcPr>
            <w:tcW w:w="2424" w:type="dxa"/>
          </w:tcPr>
          <w:p w:rsidR="001E16DC" w:rsidRPr="002A4A9B" w:rsidRDefault="001E16DC" w:rsidP="00B91DE7">
            <w:pPr>
              <w:spacing w:after="0" w:line="240" w:lineRule="auto"/>
              <w:rPr>
                <w:rFonts w:ascii="Book Antiqua" w:hAnsi="Book Antiqua"/>
                <w:sz w:val="24"/>
                <w:szCs w:val="24"/>
              </w:rPr>
            </w:pPr>
          </w:p>
        </w:tc>
        <w:tc>
          <w:tcPr>
            <w:tcW w:w="4230" w:type="dxa"/>
          </w:tcPr>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p w:rsidR="001E16DC" w:rsidRPr="002A4A9B" w:rsidRDefault="001E16DC" w:rsidP="00B91DE7">
            <w:pPr>
              <w:spacing w:after="0" w:line="240" w:lineRule="auto"/>
              <w:rPr>
                <w:rFonts w:ascii="Book Antiqua" w:hAnsi="Book Antiqua"/>
                <w:sz w:val="24"/>
                <w:szCs w:val="24"/>
              </w:rPr>
            </w:pPr>
          </w:p>
        </w:tc>
        <w:tc>
          <w:tcPr>
            <w:tcW w:w="2448" w:type="dxa"/>
          </w:tcPr>
          <w:p w:rsidR="001E16DC" w:rsidRPr="002A4A9B" w:rsidRDefault="001E16DC" w:rsidP="00B91DE7">
            <w:pPr>
              <w:spacing w:after="0" w:line="240" w:lineRule="auto"/>
              <w:rPr>
                <w:rFonts w:ascii="Book Antiqua" w:hAnsi="Book Antiqua"/>
                <w:sz w:val="24"/>
                <w:szCs w:val="24"/>
              </w:rPr>
            </w:pPr>
          </w:p>
        </w:tc>
      </w:tr>
    </w:tbl>
    <w:p w:rsidR="001E16DC" w:rsidRPr="001E16DC" w:rsidRDefault="001E16DC" w:rsidP="001E16DC">
      <w:pPr>
        <w:spacing w:after="0"/>
        <w:contextualSpacing/>
        <w:rPr>
          <w:rFonts w:ascii="Book Antiqua" w:hAnsi="Book Antiqua"/>
          <w:b/>
        </w:rPr>
      </w:pPr>
      <w:r>
        <w:rPr>
          <w:rFonts w:ascii="Book Antiqua" w:hAnsi="Book Antiqua"/>
          <w:b/>
        </w:rPr>
        <w:lastRenderedPageBreak/>
        <w:t>CONSTRUCTED RESPONSE</w:t>
      </w:r>
    </w:p>
    <w:p w:rsidR="001E16DC" w:rsidRDefault="001E16DC" w:rsidP="001E16DC">
      <w:pPr>
        <w:spacing w:after="0"/>
        <w:contextualSpacing/>
        <w:rPr>
          <w:rFonts w:ascii="Book Antiqua" w:hAnsi="Book Antiqua"/>
        </w:rPr>
      </w:pPr>
      <w:r>
        <w:rPr>
          <w:rFonts w:ascii="Book Antiqua" w:hAnsi="Book Antiqua"/>
        </w:rPr>
        <w:t>Choose one of the excerpts and respond to the following Constructed Response question. Be sure to use the CR format: Topic Sentence, Supporting Details, and Concluding Sentence.</w:t>
      </w:r>
    </w:p>
    <w:p w:rsidR="001E16DC" w:rsidRDefault="001E16DC" w:rsidP="001E16DC">
      <w:pPr>
        <w:spacing w:after="0"/>
        <w:contextualSpacing/>
        <w:rPr>
          <w:rFonts w:ascii="Book Antiqua" w:hAnsi="Book Antiqua"/>
        </w:rPr>
      </w:pPr>
    </w:p>
    <w:p w:rsidR="001E16DC" w:rsidRPr="001E16DC" w:rsidRDefault="001E16DC" w:rsidP="001E16DC">
      <w:pPr>
        <w:spacing w:after="0"/>
        <w:contextualSpacing/>
        <w:rPr>
          <w:rFonts w:ascii="Book Antiqua" w:hAnsi="Book Antiqua"/>
          <w:b/>
        </w:rPr>
      </w:pPr>
      <w:r w:rsidRPr="001E16DC">
        <w:rPr>
          <w:rFonts w:ascii="Book Antiqua" w:hAnsi="Book Antiqua"/>
          <w:b/>
        </w:rPr>
        <w:t>How does the author use point of view to develop a theme?</w:t>
      </w:r>
    </w:p>
    <w:p w:rsidR="001E16DC" w:rsidRDefault="001E16DC" w:rsidP="001E16DC">
      <w:pPr>
        <w:spacing w:after="0"/>
        <w:contextualSpacing/>
        <w:rPr>
          <w:rFonts w:ascii="Book Antiqua" w:hAnsi="Book Antiqua"/>
        </w:rPr>
      </w:pPr>
    </w:p>
    <w:p w:rsidR="001E16DC" w:rsidRDefault="001E16DC" w:rsidP="001E16DC">
      <w:pPr>
        <w:spacing w:after="0"/>
        <w:contextualSpacing/>
        <w:rPr>
          <w:rFonts w:ascii="Book Antiqua" w:hAnsi="Book Antiqua"/>
        </w:rPr>
      </w:pPr>
    </w:p>
    <w:p w:rsidR="001E16DC" w:rsidRDefault="001E16DC" w:rsidP="001E16DC">
      <w:pPr>
        <w:spacing w:after="0" w:line="720" w:lineRule="auto"/>
        <w:contextualSpacing/>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6DC" w:rsidRPr="001E16DC" w:rsidRDefault="001E16DC" w:rsidP="001E16DC">
      <w:pPr>
        <w:spacing w:after="0"/>
        <w:contextualSpacing/>
        <w:rPr>
          <w:rFonts w:ascii="Book Antiqua" w:hAnsi="Book Antiqua"/>
        </w:rPr>
      </w:pPr>
    </w:p>
    <w:sectPr w:rsidR="001E16DC" w:rsidRPr="001E16DC" w:rsidSect="007863B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22" w:rsidRDefault="00A67E22" w:rsidP="00A67E22">
      <w:pPr>
        <w:spacing w:after="0" w:line="240" w:lineRule="auto"/>
      </w:pPr>
      <w:r>
        <w:separator/>
      </w:r>
    </w:p>
  </w:endnote>
  <w:endnote w:type="continuationSeparator" w:id="0">
    <w:p w:rsidR="00A67E22" w:rsidRDefault="00A67E22" w:rsidP="00A6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22" w:rsidRDefault="00A67E22" w:rsidP="00A67E22">
      <w:pPr>
        <w:spacing w:after="0" w:line="240" w:lineRule="auto"/>
      </w:pPr>
      <w:r>
        <w:separator/>
      </w:r>
    </w:p>
  </w:footnote>
  <w:footnote w:type="continuationSeparator" w:id="0">
    <w:p w:rsidR="00A67E22" w:rsidRDefault="00A67E22" w:rsidP="00A67E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7E6E"/>
    <w:rsid w:val="001E16DC"/>
    <w:rsid w:val="00333ACE"/>
    <w:rsid w:val="00335F77"/>
    <w:rsid w:val="003535D8"/>
    <w:rsid w:val="003F1CA2"/>
    <w:rsid w:val="004365AC"/>
    <w:rsid w:val="00655191"/>
    <w:rsid w:val="006E215E"/>
    <w:rsid w:val="007863B6"/>
    <w:rsid w:val="007F06CB"/>
    <w:rsid w:val="008078AA"/>
    <w:rsid w:val="008D0641"/>
    <w:rsid w:val="00A67E22"/>
    <w:rsid w:val="00B114AB"/>
    <w:rsid w:val="00B464DF"/>
    <w:rsid w:val="00BB053C"/>
    <w:rsid w:val="00D1360F"/>
    <w:rsid w:val="00D14B3C"/>
    <w:rsid w:val="00D73063"/>
    <w:rsid w:val="00DF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67E2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67E2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67E22"/>
    <w:rPr>
      <w:vertAlign w:val="superscript"/>
    </w:rPr>
  </w:style>
  <w:style w:type="paragraph" w:customStyle="1" w:styleId="Normal1">
    <w:name w:val="Normal1"/>
    <w:rsid w:val="007863B6"/>
    <w:pPr>
      <w:spacing w:after="160" w:line="259" w:lineRule="auto"/>
    </w:pPr>
    <w:rPr>
      <w:rFonts w:ascii="Calibri" w:eastAsia="Calibri" w:hAnsi="Calibri" w:cs="Calibri"/>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etryintranslation.com/PITBR/Greek/OdindexFGHILMN.htm" TargetMode="External"/><Relationship Id="rId18" Type="http://schemas.openxmlformats.org/officeDocument/2006/relationships/hyperlink" Target="http://www.poetryintranslation.com/PITBR/Greek/OdindexFGHILMN.htm" TargetMode="External"/><Relationship Id="rId26" Type="http://schemas.openxmlformats.org/officeDocument/2006/relationships/hyperlink" Target="http://www.poetryintranslation.com/PITBR/Greek/OdindexA.htm" TargetMode="External"/><Relationship Id="rId39" Type="http://schemas.openxmlformats.org/officeDocument/2006/relationships/hyperlink" Target="http://www.poetryintranslation.com/PITBR/Greek/OdindexFGHILMN.htm" TargetMode="External"/><Relationship Id="rId21" Type="http://schemas.openxmlformats.org/officeDocument/2006/relationships/hyperlink" Target="http://www.poetryintranslation.com/PITBR/Greek/OdindexOP.htm" TargetMode="External"/><Relationship Id="rId34" Type="http://schemas.openxmlformats.org/officeDocument/2006/relationships/hyperlink" Target="http://www.poetryintranslation.com/PITBR/Greek/OdindexRSTWZ.htm" TargetMode="External"/><Relationship Id="rId42" Type="http://schemas.openxmlformats.org/officeDocument/2006/relationships/hyperlink" Target="http://www.poetryintranslation.com/PITBR/Greek/OdindexFGHILMN.htm" TargetMode="External"/><Relationship Id="rId47" Type="http://schemas.openxmlformats.org/officeDocument/2006/relationships/hyperlink" Target="http://www.poetryintranslation.com/PITBR/Greek/OdindexRSTWZ.htm" TargetMode="External"/><Relationship Id="rId50" Type="http://schemas.openxmlformats.org/officeDocument/2006/relationships/hyperlink" Target="http://www.poetryintranslation.com/PITBR/Greek/OdindexRSTWZ.htm" TargetMode="External"/><Relationship Id="rId55" Type="http://schemas.openxmlformats.org/officeDocument/2006/relationships/hyperlink" Target="http://www.poetryintranslation.com/PITBR/Greek/OdindexA.htm" TargetMode="External"/><Relationship Id="rId7" Type="http://schemas.openxmlformats.org/officeDocument/2006/relationships/hyperlink" Target="http://www.poetryintranslation.com/PITBR/Greek/OdindexA.htm" TargetMode="External"/><Relationship Id="rId12" Type="http://schemas.openxmlformats.org/officeDocument/2006/relationships/hyperlink" Target="http://www.poetryintranslation.com/PITBR/Greek/OdindexRSTWZ.htm" TargetMode="External"/><Relationship Id="rId17" Type="http://schemas.openxmlformats.org/officeDocument/2006/relationships/hyperlink" Target="http://www.poetryintranslation.com/PITBR/Greek/OdindexFGHILMN.htm" TargetMode="External"/><Relationship Id="rId25" Type="http://schemas.openxmlformats.org/officeDocument/2006/relationships/hyperlink" Target="http://www.poetryintranslation.com/PITBR/Greek/OdindexOP.htm" TargetMode="External"/><Relationship Id="rId33" Type="http://schemas.openxmlformats.org/officeDocument/2006/relationships/hyperlink" Target="http://www.poetryintranslation.com/PITBR/Greek/OdindexOP.htm" TargetMode="External"/><Relationship Id="rId38" Type="http://schemas.openxmlformats.org/officeDocument/2006/relationships/hyperlink" Target="http://www.poetryintranslation.com/PITBR/Greek/OdindexRSTWZ.htm" TargetMode="External"/><Relationship Id="rId46" Type="http://schemas.openxmlformats.org/officeDocument/2006/relationships/hyperlink" Target="http://www.poetryintranslation.com/PITBR/Greek/OdindexFGHILMN.htm" TargetMode="External"/><Relationship Id="rId2" Type="http://schemas.openxmlformats.org/officeDocument/2006/relationships/settings" Target="settings.xml"/><Relationship Id="rId16" Type="http://schemas.openxmlformats.org/officeDocument/2006/relationships/hyperlink" Target="http://www.poetryintranslation.com/PITBR/Greek/OdindexBCDE.htm" TargetMode="External"/><Relationship Id="rId20" Type="http://schemas.openxmlformats.org/officeDocument/2006/relationships/hyperlink" Target="http://www.poetryintranslation.com/PITBR/Greek/OdindexFGHILMN.htm" TargetMode="External"/><Relationship Id="rId29" Type="http://schemas.openxmlformats.org/officeDocument/2006/relationships/hyperlink" Target="http://www.poetryintranslation.com/PITBR/Greek/OdindexA.htm" TargetMode="External"/><Relationship Id="rId41" Type="http://schemas.openxmlformats.org/officeDocument/2006/relationships/hyperlink" Target="http://www.poetryintranslation.com/PITBR/Greek/OdindexA.htm" TargetMode="External"/><Relationship Id="rId54" Type="http://schemas.openxmlformats.org/officeDocument/2006/relationships/hyperlink" Target="http://www.poetryintranslation.com/PITBR/Greek/OdindexOP.htm" TargetMode="External"/><Relationship Id="rId1" Type="http://schemas.openxmlformats.org/officeDocument/2006/relationships/styles" Target="styles.xml"/><Relationship Id="rId6" Type="http://schemas.openxmlformats.org/officeDocument/2006/relationships/hyperlink" Target="http://www.poetryintranslation.com/PITBR/Greek/OdindexOP.htm" TargetMode="External"/><Relationship Id="rId11" Type="http://schemas.openxmlformats.org/officeDocument/2006/relationships/hyperlink" Target="http://www.poetryintranslation.com/PITBR/Greek/OdindexOP.htm" TargetMode="External"/><Relationship Id="rId24" Type="http://schemas.openxmlformats.org/officeDocument/2006/relationships/hyperlink" Target="http://www.poetryintranslation.com/PITBR/Greek/OdindexRSTWZ.htm" TargetMode="External"/><Relationship Id="rId32" Type="http://schemas.openxmlformats.org/officeDocument/2006/relationships/hyperlink" Target="http://www.poetryintranslation.com/PITBR/Greek/OdindexA.htm" TargetMode="External"/><Relationship Id="rId37" Type="http://schemas.openxmlformats.org/officeDocument/2006/relationships/hyperlink" Target="http://www.poetryintranslation.com/PITBR/Greek/OdindexA.htm" TargetMode="External"/><Relationship Id="rId40" Type="http://schemas.openxmlformats.org/officeDocument/2006/relationships/hyperlink" Target="http://www.poetryintranslation.com/PITBR/Greek/OdindexA.htm" TargetMode="External"/><Relationship Id="rId45" Type="http://schemas.openxmlformats.org/officeDocument/2006/relationships/hyperlink" Target="http://www.poetryintranslation.com/PITBR/Greek/OdindexRSTWZ.htm" TargetMode="External"/><Relationship Id="rId53" Type="http://schemas.openxmlformats.org/officeDocument/2006/relationships/hyperlink" Target="http://www.poetryintranslation.com/PITBR/Greek/OdindexBCDE.htm"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oetryintranslation.com/PITBR/Greek/OdindexOP.htm" TargetMode="External"/><Relationship Id="rId23" Type="http://schemas.openxmlformats.org/officeDocument/2006/relationships/hyperlink" Target="http://www.poetryintranslation.com/PITBR/Greek/OdindexFGHILMN.htm" TargetMode="External"/><Relationship Id="rId28" Type="http://schemas.openxmlformats.org/officeDocument/2006/relationships/hyperlink" Target="http://www.poetryintranslation.com/PITBR/Greek/OdindexOP.htm" TargetMode="External"/><Relationship Id="rId36" Type="http://schemas.openxmlformats.org/officeDocument/2006/relationships/hyperlink" Target="http://www.poetryintranslation.com/PITBR/Greek/OdindexFGHILMN.htm" TargetMode="External"/><Relationship Id="rId49" Type="http://schemas.openxmlformats.org/officeDocument/2006/relationships/hyperlink" Target="http://www.poetryintranslation.com/PITBR/Greek/OdindexBCDE.htm" TargetMode="External"/><Relationship Id="rId57" Type="http://schemas.openxmlformats.org/officeDocument/2006/relationships/fontTable" Target="fontTable.xml"/><Relationship Id="rId10" Type="http://schemas.openxmlformats.org/officeDocument/2006/relationships/hyperlink" Target="http://www.poetryintranslation.com/PITBR/Greek/OdindexOP.htm" TargetMode="External"/><Relationship Id="rId19" Type="http://schemas.openxmlformats.org/officeDocument/2006/relationships/hyperlink" Target="http://www.poetryintranslation.com/PITBR/Greek/OdindexOP.htm" TargetMode="External"/><Relationship Id="rId31" Type="http://schemas.openxmlformats.org/officeDocument/2006/relationships/hyperlink" Target="http://www.poetryintranslation.com/PITBR/Greek/OdindexBCDE.htm" TargetMode="External"/><Relationship Id="rId44" Type="http://schemas.openxmlformats.org/officeDocument/2006/relationships/hyperlink" Target="http://www.poetryintranslation.com/PITBR/Greek/OdindexOP.htm" TargetMode="External"/><Relationship Id="rId52" Type="http://schemas.openxmlformats.org/officeDocument/2006/relationships/hyperlink" Target="http://www.poetryintranslation.com/PITBR/Greek/OdindexFGHILMN.htm" TargetMode="External"/><Relationship Id="rId4" Type="http://schemas.openxmlformats.org/officeDocument/2006/relationships/footnotes" Target="footnotes.xml"/><Relationship Id="rId9" Type="http://schemas.openxmlformats.org/officeDocument/2006/relationships/hyperlink" Target="http://www.poetryintranslation.com/PITBR/Greek/OdindexA.htm" TargetMode="External"/><Relationship Id="rId14" Type="http://schemas.openxmlformats.org/officeDocument/2006/relationships/hyperlink" Target="http://www.poetryintranslation.com/PITBR/Greek/OdindexBCDE.htm" TargetMode="External"/><Relationship Id="rId22" Type="http://schemas.openxmlformats.org/officeDocument/2006/relationships/hyperlink" Target="http://www.poetryintranslation.com/PITBR/Greek/OdindexOP.htm" TargetMode="External"/><Relationship Id="rId27" Type="http://schemas.openxmlformats.org/officeDocument/2006/relationships/hyperlink" Target="http://www.poetryintranslation.com/PITBR/Greek/OdindexOP.htm" TargetMode="External"/><Relationship Id="rId30" Type="http://schemas.openxmlformats.org/officeDocument/2006/relationships/hyperlink" Target="http://www.poetryintranslation.com/PITBR/Greek/OdindexA.htm" TargetMode="External"/><Relationship Id="rId35" Type="http://schemas.openxmlformats.org/officeDocument/2006/relationships/hyperlink" Target="http://www.poetryintranslation.com/PITBR/Greek/OdindexFGHILMN.htm" TargetMode="External"/><Relationship Id="rId43" Type="http://schemas.openxmlformats.org/officeDocument/2006/relationships/hyperlink" Target="http://www.poetryintranslation.com/PITBR/Greek/OdindexFGHILMN.htm" TargetMode="External"/><Relationship Id="rId48" Type="http://schemas.openxmlformats.org/officeDocument/2006/relationships/hyperlink" Target="http://www.poetryintranslation.com/PITBR/Greek/OdindexFGHILMN.htm" TargetMode="External"/><Relationship Id="rId56" Type="http://schemas.openxmlformats.org/officeDocument/2006/relationships/hyperlink" Target="http://www.poetryintranslation.com/PITBR/Greek/OdindexA.htm" TargetMode="External"/><Relationship Id="rId8" Type="http://schemas.openxmlformats.org/officeDocument/2006/relationships/hyperlink" Target="http://www.poetryintranslation.com/PITBR/Greek/OdindexA.htm" TargetMode="External"/><Relationship Id="rId51" Type="http://schemas.openxmlformats.org/officeDocument/2006/relationships/hyperlink" Target="http://www.poetryintranslation.com/PITBR/Greek/OdindexA.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patricia.nowacky</cp:lastModifiedBy>
  <cp:revision>2</cp:revision>
  <cp:lastPrinted>2015-02-09T21:13:00Z</cp:lastPrinted>
  <dcterms:created xsi:type="dcterms:W3CDTF">2015-02-09T21:14:00Z</dcterms:created>
  <dcterms:modified xsi:type="dcterms:W3CDTF">2015-02-09T21:14:00Z</dcterms:modified>
</cp:coreProperties>
</file>