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0E" w:rsidRDefault="00D01D24">
      <w:pPr>
        <w:jc w:val="center"/>
      </w:pPr>
      <w:bookmarkStart w:id="0" w:name="_GoBack"/>
      <w:bookmarkEnd w:id="0"/>
      <w:r>
        <w:rPr>
          <w:rFonts w:ascii="Garamond" w:eastAsia="Garamond" w:hAnsi="Garamond" w:cs="Garamond"/>
          <w:b/>
          <w:sz w:val="24"/>
          <w:szCs w:val="24"/>
        </w:rPr>
        <w:t>Vocabulary Log Applications:</w:t>
      </w:r>
    </w:p>
    <w:p w:rsidR="00A2230E" w:rsidRDefault="00D01D24">
      <w:pPr>
        <w:jc w:val="center"/>
      </w:pPr>
      <w:r>
        <w:rPr>
          <w:rFonts w:ascii="Garamond" w:eastAsia="Garamond" w:hAnsi="Garamond" w:cs="Garamond"/>
          <w:b/>
          <w:sz w:val="24"/>
          <w:szCs w:val="24"/>
        </w:rPr>
        <w:t>(40 formal points)</w:t>
      </w:r>
    </w:p>
    <w:p w:rsidR="00A2230E" w:rsidRDefault="00A2230E"/>
    <w:p w:rsidR="00A2230E" w:rsidRDefault="00D01D24">
      <w:r>
        <w:rPr>
          <w:rFonts w:ascii="Garamond" w:eastAsia="Garamond" w:hAnsi="Garamond" w:cs="Garamond"/>
          <w:b/>
          <w:sz w:val="24"/>
          <w:szCs w:val="24"/>
          <w:u w:val="single"/>
        </w:rPr>
        <w:t>Objective</w:t>
      </w:r>
      <w:r>
        <w:rPr>
          <w:rFonts w:ascii="Garamond" w:eastAsia="Garamond" w:hAnsi="Garamond" w:cs="Garamond"/>
          <w:sz w:val="24"/>
          <w:szCs w:val="24"/>
        </w:rPr>
        <w:t>: To successfully apply your chosen vocabulary words in context.</w:t>
      </w:r>
    </w:p>
    <w:p w:rsidR="00A2230E" w:rsidRDefault="00A2230E"/>
    <w:p w:rsidR="00A2230E" w:rsidRDefault="00D01D24">
      <w:r>
        <w:rPr>
          <w:rFonts w:ascii="Garamond" w:eastAsia="Garamond" w:hAnsi="Garamond" w:cs="Garamond"/>
          <w:b/>
          <w:sz w:val="24"/>
          <w:szCs w:val="24"/>
        </w:rPr>
        <w:t>Due Dates and Log usage:</w:t>
      </w:r>
    </w:p>
    <w:p w:rsidR="00A2230E" w:rsidRDefault="00D01D24">
      <w:pPr>
        <w:numPr>
          <w:ilvl w:val="0"/>
          <w:numId w:val="1"/>
        </w:numPr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Log 1: February 22</w:t>
      </w:r>
    </w:p>
    <w:p w:rsidR="00A2230E" w:rsidRDefault="00D01D24">
      <w:pPr>
        <w:numPr>
          <w:ilvl w:val="0"/>
          <w:numId w:val="1"/>
        </w:numPr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Log 2: March 15</w:t>
      </w:r>
    </w:p>
    <w:p w:rsidR="00A2230E" w:rsidRDefault="00D01D24">
      <w:pPr>
        <w:numPr>
          <w:ilvl w:val="1"/>
          <w:numId w:val="1"/>
        </w:numPr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Application 1: Due March 24 (Using Logs 1 and 2)</w:t>
      </w:r>
    </w:p>
    <w:p w:rsidR="00A2230E" w:rsidRDefault="00D01D24">
      <w:pPr>
        <w:numPr>
          <w:ilvl w:val="0"/>
          <w:numId w:val="1"/>
        </w:numPr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Log 3: April 24</w:t>
      </w:r>
    </w:p>
    <w:p w:rsidR="00A2230E" w:rsidRDefault="00D01D24">
      <w:pPr>
        <w:numPr>
          <w:ilvl w:val="0"/>
          <w:numId w:val="1"/>
        </w:numPr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Log 4: May 10</w:t>
      </w:r>
    </w:p>
    <w:p w:rsidR="00A2230E" w:rsidRDefault="00D01D24">
      <w:pPr>
        <w:numPr>
          <w:ilvl w:val="0"/>
          <w:numId w:val="1"/>
        </w:numPr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Log 5: May 26</w:t>
      </w:r>
    </w:p>
    <w:p w:rsidR="00A2230E" w:rsidRDefault="00D01D24">
      <w:pPr>
        <w:numPr>
          <w:ilvl w:val="1"/>
          <w:numId w:val="1"/>
        </w:numPr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Application 2: Due May 31 (Using Logs 3,4, and 5)</w:t>
      </w:r>
    </w:p>
    <w:p w:rsidR="00A2230E" w:rsidRDefault="00A2230E"/>
    <w:p w:rsidR="00A2230E" w:rsidRDefault="00D01D24">
      <w:proofErr w:type="spellStart"/>
      <w:r>
        <w:rPr>
          <w:rFonts w:ascii="Garamond" w:eastAsia="Garamond" w:hAnsi="Garamond" w:cs="Garamond"/>
          <w:b/>
          <w:sz w:val="24"/>
          <w:szCs w:val="24"/>
          <w:u w:val="single"/>
        </w:rPr>
        <w:t>Directions</w:t>
      </w:r>
      <w:proofErr w:type="gramStart"/>
      <w:r>
        <w:rPr>
          <w:rFonts w:ascii="Garamond" w:eastAsia="Garamond" w:hAnsi="Garamond" w:cs="Garamond"/>
          <w:sz w:val="24"/>
          <w:szCs w:val="24"/>
        </w:rPr>
        <w:t>:Using</w:t>
      </w:r>
      <w:proofErr w:type="spellEnd"/>
      <w:proofErr w:type="gramEnd"/>
      <w:r>
        <w:rPr>
          <w:rFonts w:ascii="Garamond" w:eastAsia="Garamond" w:hAnsi="Garamond" w:cs="Garamond"/>
          <w:sz w:val="24"/>
          <w:szCs w:val="24"/>
        </w:rPr>
        <w:t xml:space="preserve"> a minimum of </w:t>
      </w:r>
      <w:r>
        <w:rPr>
          <w:rFonts w:ascii="Garamond" w:eastAsia="Garamond" w:hAnsi="Garamond" w:cs="Garamond"/>
          <w:sz w:val="24"/>
          <w:szCs w:val="24"/>
          <w:u w:val="single"/>
        </w:rPr>
        <w:t>ten</w:t>
      </w:r>
      <w:r>
        <w:rPr>
          <w:rFonts w:ascii="Garamond" w:eastAsia="Garamond" w:hAnsi="Garamond" w:cs="Garamond"/>
          <w:sz w:val="24"/>
          <w:szCs w:val="24"/>
        </w:rPr>
        <w:t xml:space="preserve"> words from your current vocabulary logs and one of the format options listed below, create a written document that demonstrates your understand</w:t>
      </w:r>
      <w:r>
        <w:rPr>
          <w:rFonts w:ascii="Garamond" w:eastAsia="Garamond" w:hAnsi="Garamond" w:cs="Garamond"/>
          <w:sz w:val="24"/>
          <w:szCs w:val="24"/>
        </w:rPr>
        <w:t>ing of the vocabulary.</w:t>
      </w:r>
    </w:p>
    <w:p w:rsidR="00A2230E" w:rsidRDefault="00D01D24"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:rsidR="00A2230E" w:rsidRDefault="00D01D24">
      <w:r>
        <w:rPr>
          <w:rFonts w:ascii="Garamond" w:eastAsia="Garamond" w:hAnsi="Garamond" w:cs="Garamond"/>
          <w:b/>
          <w:sz w:val="24"/>
          <w:szCs w:val="24"/>
        </w:rPr>
        <w:t>Format options:</w:t>
      </w:r>
    </w:p>
    <w:p w:rsidR="00A2230E" w:rsidRDefault="00D01D24">
      <w:pPr>
        <w:numPr>
          <w:ilvl w:val="0"/>
          <w:numId w:val="2"/>
        </w:numPr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Creative short story</w:t>
      </w:r>
    </w:p>
    <w:p w:rsidR="00A2230E" w:rsidRDefault="00D01D24">
      <w:pPr>
        <w:numPr>
          <w:ilvl w:val="0"/>
          <w:numId w:val="2"/>
        </w:numPr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Original poem</w:t>
      </w:r>
    </w:p>
    <w:p w:rsidR="00A2230E" w:rsidRDefault="00D01D24">
      <w:pPr>
        <w:numPr>
          <w:ilvl w:val="0"/>
          <w:numId w:val="2"/>
        </w:numPr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Formal Letter</w:t>
      </w:r>
    </w:p>
    <w:p w:rsidR="00A2230E" w:rsidRDefault="00D01D24">
      <w:pPr>
        <w:numPr>
          <w:ilvl w:val="1"/>
          <w:numId w:val="2"/>
        </w:numPr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Thank you letter</w:t>
      </w:r>
    </w:p>
    <w:p w:rsidR="00A2230E" w:rsidRDefault="00D01D24">
      <w:pPr>
        <w:numPr>
          <w:ilvl w:val="1"/>
          <w:numId w:val="2"/>
        </w:numPr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Letter of interest</w:t>
      </w:r>
    </w:p>
    <w:p w:rsidR="00A2230E" w:rsidRDefault="00D01D24">
      <w:pPr>
        <w:numPr>
          <w:ilvl w:val="1"/>
          <w:numId w:val="2"/>
        </w:numPr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Letter of complaint</w:t>
      </w:r>
    </w:p>
    <w:p w:rsidR="00A2230E" w:rsidRDefault="00D01D24">
      <w:pPr>
        <w:numPr>
          <w:ilvl w:val="1"/>
          <w:numId w:val="2"/>
        </w:numPr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Letter of acceptance</w:t>
      </w:r>
    </w:p>
    <w:p w:rsidR="00A2230E" w:rsidRDefault="00D01D24">
      <w:pPr>
        <w:numPr>
          <w:ilvl w:val="1"/>
          <w:numId w:val="2"/>
        </w:numPr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Apology letter</w:t>
      </w:r>
    </w:p>
    <w:p w:rsidR="00A2230E" w:rsidRDefault="00D01D24">
      <w:pPr>
        <w:numPr>
          <w:ilvl w:val="0"/>
          <w:numId w:val="2"/>
        </w:numPr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Dialogue</w:t>
      </w:r>
    </w:p>
    <w:p w:rsidR="00A2230E" w:rsidRDefault="00D01D24">
      <w:pPr>
        <w:numPr>
          <w:ilvl w:val="1"/>
          <w:numId w:val="2"/>
        </w:numPr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Series of “Tweets” focused on a specific issue, event or point of interest</w:t>
      </w:r>
    </w:p>
    <w:p w:rsidR="00A2230E" w:rsidRDefault="00D01D24">
      <w:pPr>
        <w:numPr>
          <w:ilvl w:val="1"/>
          <w:numId w:val="2"/>
        </w:numPr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Rap battle between two characters (note: do NOT copy directly from the text)</w:t>
      </w:r>
    </w:p>
    <w:p w:rsidR="00A2230E" w:rsidRDefault="00A2230E"/>
    <w:p w:rsidR="00A2230E" w:rsidRDefault="00D01D24">
      <w:r>
        <w:rPr>
          <w:rFonts w:ascii="Garamond" w:eastAsia="Garamond" w:hAnsi="Garamond" w:cs="Garamond"/>
          <w:b/>
          <w:sz w:val="24"/>
          <w:szCs w:val="24"/>
        </w:rPr>
        <w:t>Requirements:</w:t>
      </w:r>
    </w:p>
    <w:p w:rsidR="00A2230E" w:rsidRDefault="00D01D24">
      <w:pPr>
        <w:numPr>
          <w:ilvl w:val="0"/>
          <w:numId w:val="3"/>
        </w:numPr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Use at least 10 words correctly </w:t>
      </w:r>
    </w:p>
    <w:p w:rsidR="00A2230E" w:rsidRDefault="00D01D24">
      <w:pPr>
        <w:numPr>
          <w:ilvl w:val="0"/>
          <w:numId w:val="3"/>
        </w:numPr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Words must be used correctly in context</w:t>
      </w:r>
    </w:p>
    <w:p w:rsidR="00A2230E" w:rsidRDefault="00D01D24">
      <w:pPr>
        <w:numPr>
          <w:ilvl w:val="0"/>
          <w:numId w:val="3"/>
        </w:numPr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DO NOT QUOTE DIR</w:t>
      </w:r>
      <w:r>
        <w:rPr>
          <w:rFonts w:ascii="Garamond" w:eastAsia="Garamond" w:hAnsi="Garamond" w:cs="Garamond"/>
          <w:sz w:val="24"/>
          <w:szCs w:val="24"/>
        </w:rPr>
        <w:t xml:space="preserve">ECTLY FROM EXISTING TEXTS.  </w:t>
      </w:r>
    </w:p>
    <w:p w:rsidR="00A2230E" w:rsidRDefault="00D01D24">
      <w:pPr>
        <w:numPr>
          <w:ilvl w:val="0"/>
          <w:numId w:val="3"/>
        </w:numPr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Type your assignment--no handwritten assignments will be accepted.</w:t>
      </w:r>
    </w:p>
    <w:p w:rsidR="00A2230E" w:rsidRDefault="00D01D24">
      <w:pPr>
        <w:numPr>
          <w:ilvl w:val="0"/>
          <w:numId w:val="3"/>
        </w:numPr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Highlight vocab words on both your log and your writing assignment.</w:t>
      </w:r>
    </w:p>
    <w:p w:rsidR="00A2230E" w:rsidRDefault="00D01D24">
      <w:pPr>
        <w:numPr>
          <w:ilvl w:val="0"/>
          <w:numId w:val="3"/>
        </w:numPr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Submit original vocab logs with your writing assignment.</w:t>
      </w:r>
    </w:p>
    <w:p w:rsidR="00A2230E" w:rsidRDefault="00D01D24">
      <w:pPr>
        <w:numPr>
          <w:ilvl w:val="0"/>
          <w:numId w:val="3"/>
        </w:numPr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Writing must be formatted correctly (i.e. formal letters must be in letter format, dialogue should have quotations, emails should have senders and recipients, etc.)</w:t>
      </w:r>
    </w:p>
    <w:p w:rsidR="00A2230E" w:rsidRDefault="00D01D24">
      <w:pPr>
        <w:numPr>
          <w:ilvl w:val="0"/>
          <w:numId w:val="3"/>
        </w:numPr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Established mood, tone, and purpose that is developed and consistent in your writing.</w:t>
      </w:r>
    </w:p>
    <w:p w:rsidR="00A2230E" w:rsidRDefault="00D01D24">
      <w:pPr>
        <w:numPr>
          <w:ilvl w:val="0"/>
          <w:numId w:val="3"/>
        </w:numPr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Spell</w:t>
      </w:r>
      <w:r>
        <w:rPr>
          <w:rFonts w:ascii="Garamond" w:eastAsia="Garamond" w:hAnsi="Garamond" w:cs="Garamond"/>
          <w:sz w:val="24"/>
          <w:szCs w:val="24"/>
        </w:rPr>
        <w:t xml:space="preserve">ing and grammar need to </w:t>
      </w:r>
      <w:proofErr w:type="gramStart"/>
      <w:r>
        <w:rPr>
          <w:rFonts w:ascii="Garamond" w:eastAsia="Garamond" w:hAnsi="Garamond" w:cs="Garamond"/>
          <w:sz w:val="24"/>
          <w:szCs w:val="24"/>
        </w:rPr>
        <w:t>checked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carefully. Edit and proof before submission.</w:t>
      </w:r>
    </w:p>
    <w:p w:rsidR="00A2230E" w:rsidRDefault="00D01D24">
      <w:pPr>
        <w:numPr>
          <w:ilvl w:val="0"/>
          <w:numId w:val="3"/>
        </w:numPr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Creativity and effort is a must. The words you choose should enhance both the writing and the overall message.</w:t>
      </w:r>
    </w:p>
    <w:p w:rsidR="00A2230E" w:rsidRDefault="00D01D24">
      <w:pPr>
        <w:numPr>
          <w:ilvl w:val="0"/>
          <w:numId w:val="3"/>
        </w:numPr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When you walk into class on the due date, you must have a printed co</w:t>
      </w:r>
      <w:r>
        <w:rPr>
          <w:rFonts w:ascii="Garamond" w:eastAsia="Garamond" w:hAnsi="Garamond" w:cs="Garamond"/>
          <w:sz w:val="24"/>
          <w:szCs w:val="24"/>
        </w:rPr>
        <w:t>py ready to turn in, and you must have submitted it to turnitin.com.</w:t>
      </w:r>
    </w:p>
    <w:p w:rsidR="00A2230E" w:rsidRDefault="00A2230E"/>
    <w:p w:rsidR="00A2230E" w:rsidRDefault="00D01D24">
      <w:pPr>
        <w:jc w:val="center"/>
      </w:pPr>
      <w:r>
        <w:rPr>
          <w:rFonts w:ascii="Garamond" w:eastAsia="Garamond" w:hAnsi="Garamond" w:cs="Garamond"/>
          <w:b/>
          <w:sz w:val="24"/>
          <w:szCs w:val="24"/>
        </w:rPr>
        <w:lastRenderedPageBreak/>
        <w:t>Vocabulary Application Rubric:</w:t>
      </w:r>
    </w:p>
    <w:p w:rsidR="00A2230E" w:rsidRDefault="00D01D24">
      <w:r>
        <w:rPr>
          <w:rFonts w:ascii="Garamond" w:eastAsia="Garamond" w:hAnsi="Garamond" w:cs="Garamond"/>
          <w:b/>
          <w:sz w:val="24"/>
          <w:szCs w:val="24"/>
        </w:rPr>
        <w:t>Correct Word Usage (30 points):</w:t>
      </w:r>
    </w:p>
    <w:p w:rsidR="00A2230E" w:rsidRDefault="00D01D24">
      <w:r>
        <w:rPr>
          <w:rFonts w:ascii="Garamond" w:eastAsia="Garamond" w:hAnsi="Garamond" w:cs="Garamond"/>
          <w:sz w:val="24"/>
          <w:szCs w:val="24"/>
        </w:rPr>
        <w:t xml:space="preserve">______ Yes </w:t>
      </w:r>
      <w:proofErr w:type="gramStart"/>
      <w:r>
        <w:rPr>
          <w:rFonts w:ascii="Garamond" w:eastAsia="Garamond" w:hAnsi="Garamond" w:cs="Garamond"/>
          <w:sz w:val="24"/>
          <w:szCs w:val="24"/>
        </w:rPr>
        <w:t>( 3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points per word)</w:t>
      </w:r>
    </w:p>
    <w:p w:rsidR="00A2230E" w:rsidRDefault="00D01D24">
      <w:r>
        <w:rPr>
          <w:rFonts w:ascii="Garamond" w:eastAsia="Garamond" w:hAnsi="Garamond" w:cs="Garamond"/>
          <w:sz w:val="24"/>
          <w:szCs w:val="24"/>
        </w:rPr>
        <w:t>______ Yes, but with incorrect formatting or word endings (2 point per word)</w:t>
      </w:r>
    </w:p>
    <w:p w:rsidR="00A2230E" w:rsidRDefault="00D01D24">
      <w:r>
        <w:rPr>
          <w:rFonts w:ascii="Garamond" w:eastAsia="Garamond" w:hAnsi="Garamond" w:cs="Garamond"/>
          <w:sz w:val="24"/>
          <w:szCs w:val="24"/>
        </w:rPr>
        <w:t xml:space="preserve">______ </w:t>
      </w:r>
      <w:proofErr w:type="gramStart"/>
      <w:r>
        <w:rPr>
          <w:rFonts w:ascii="Garamond" w:eastAsia="Garamond" w:hAnsi="Garamond" w:cs="Garamond"/>
          <w:sz w:val="24"/>
          <w:szCs w:val="24"/>
        </w:rPr>
        <w:t>Missing</w:t>
      </w:r>
      <w:proofErr w:type="gramEnd"/>
      <w:r>
        <w:rPr>
          <w:rFonts w:ascii="Garamond" w:eastAsia="Garamond" w:hAnsi="Garamond" w:cs="Garamond"/>
          <w:sz w:val="24"/>
          <w:szCs w:val="24"/>
        </w:rPr>
        <w:t>, wrong, or misspelled (0 points)</w:t>
      </w:r>
    </w:p>
    <w:p w:rsidR="00A2230E" w:rsidRDefault="00D01D24">
      <w:r>
        <w:rPr>
          <w:rFonts w:ascii="Garamond" w:eastAsia="Garamond" w:hAnsi="Garamond" w:cs="Garamond"/>
          <w:b/>
          <w:sz w:val="24"/>
          <w:szCs w:val="24"/>
        </w:rPr>
        <w:t>Mechanics (5 points):</w:t>
      </w:r>
    </w:p>
    <w:p w:rsidR="00A2230E" w:rsidRDefault="00D01D24">
      <w:r>
        <w:rPr>
          <w:rFonts w:ascii="Garamond" w:eastAsia="Garamond" w:hAnsi="Garamond" w:cs="Garamond"/>
          <w:sz w:val="24"/>
          <w:szCs w:val="24"/>
        </w:rPr>
        <w:t>______ Strong control of standard writing conventions. (5 points)</w:t>
      </w:r>
    </w:p>
    <w:p w:rsidR="00A2230E" w:rsidRDefault="00D01D24">
      <w:r>
        <w:rPr>
          <w:rFonts w:ascii="Garamond" w:eastAsia="Garamond" w:hAnsi="Garamond" w:cs="Garamond"/>
          <w:sz w:val="24"/>
          <w:szCs w:val="24"/>
        </w:rPr>
        <w:t xml:space="preserve">______ Control of standard writing conventions.  Minor errors, while perhaps noticeable, do not impede </w:t>
      </w:r>
    </w:p>
    <w:p w:rsidR="00A2230E" w:rsidRDefault="00D01D24">
      <w:pPr>
        <w:ind w:firstLine="720"/>
      </w:pPr>
      <w:proofErr w:type="gramStart"/>
      <w:r>
        <w:rPr>
          <w:rFonts w:ascii="Garamond" w:eastAsia="Garamond" w:hAnsi="Garamond" w:cs="Garamond"/>
          <w:sz w:val="24"/>
          <w:szCs w:val="24"/>
        </w:rPr>
        <w:t>readability</w:t>
      </w:r>
      <w:proofErr w:type="gramEnd"/>
      <w:r>
        <w:rPr>
          <w:rFonts w:ascii="Garamond" w:eastAsia="Garamond" w:hAnsi="Garamond" w:cs="Garamond"/>
          <w:sz w:val="24"/>
          <w:szCs w:val="24"/>
        </w:rPr>
        <w:t>. (4 points)</w:t>
      </w:r>
    </w:p>
    <w:p w:rsidR="00A2230E" w:rsidRDefault="00D01D24">
      <w:r>
        <w:rPr>
          <w:rFonts w:ascii="Garamond" w:eastAsia="Garamond" w:hAnsi="Garamond" w:cs="Garamond"/>
          <w:sz w:val="24"/>
          <w:szCs w:val="24"/>
        </w:rPr>
        <w:t>______ Limited control of standard writing conventions.  Errors impair readability. (3 points)</w:t>
      </w:r>
    </w:p>
    <w:p w:rsidR="00A2230E" w:rsidRDefault="00D01D24">
      <w:r>
        <w:rPr>
          <w:rFonts w:ascii="Garamond" w:eastAsia="Garamond" w:hAnsi="Garamond" w:cs="Garamond"/>
          <w:sz w:val="24"/>
          <w:szCs w:val="24"/>
        </w:rPr>
        <w:t xml:space="preserve">______ </w:t>
      </w:r>
      <w:proofErr w:type="gramStart"/>
      <w:r>
        <w:rPr>
          <w:rFonts w:ascii="Garamond" w:eastAsia="Garamond" w:hAnsi="Garamond" w:cs="Garamond"/>
          <w:sz w:val="24"/>
          <w:szCs w:val="24"/>
        </w:rPr>
        <w:t>Numerous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errors in usage, spelling, punctuation and capitalization distract the reader and make the text             </w:t>
      </w:r>
    </w:p>
    <w:p w:rsidR="00A2230E" w:rsidRDefault="00D01D24">
      <w:pPr>
        <w:ind w:firstLine="720"/>
      </w:pPr>
      <w:proofErr w:type="gramStart"/>
      <w:r>
        <w:rPr>
          <w:rFonts w:ascii="Garamond" w:eastAsia="Garamond" w:hAnsi="Garamond" w:cs="Garamond"/>
          <w:sz w:val="24"/>
          <w:szCs w:val="24"/>
        </w:rPr>
        <w:t>difficult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to read. (2-0 points)</w:t>
      </w:r>
    </w:p>
    <w:p w:rsidR="00A2230E" w:rsidRDefault="00D01D24">
      <w:r>
        <w:rPr>
          <w:rFonts w:ascii="Garamond" w:eastAsia="Garamond" w:hAnsi="Garamond" w:cs="Garamond"/>
          <w:b/>
          <w:sz w:val="24"/>
          <w:szCs w:val="24"/>
        </w:rPr>
        <w:t>Main</w:t>
      </w:r>
      <w:r>
        <w:rPr>
          <w:rFonts w:ascii="Garamond" w:eastAsia="Garamond" w:hAnsi="Garamond" w:cs="Garamond"/>
          <w:b/>
          <w:sz w:val="24"/>
          <w:szCs w:val="24"/>
        </w:rPr>
        <w:t>tains appropriate format (5 points):</w:t>
      </w:r>
    </w:p>
    <w:p w:rsidR="00A2230E" w:rsidRDefault="00D01D24">
      <w:r>
        <w:rPr>
          <w:rFonts w:ascii="Garamond" w:eastAsia="Garamond" w:hAnsi="Garamond" w:cs="Garamond"/>
          <w:sz w:val="24"/>
          <w:szCs w:val="24"/>
        </w:rPr>
        <w:t>______Yes (5-4 points)</w:t>
      </w:r>
    </w:p>
    <w:p w:rsidR="00A2230E" w:rsidRDefault="00D01D24">
      <w:r>
        <w:rPr>
          <w:rFonts w:ascii="Garamond" w:eastAsia="Garamond" w:hAnsi="Garamond" w:cs="Garamond"/>
          <w:sz w:val="24"/>
          <w:szCs w:val="24"/>
        </w:rPr>
        <w:t>______Partially (3-1 points)</w:t>
      </w:r>
    </w:p>
    <w:p w:rsidR="00A2230E" w:rsidRDefault="00D01D24">
      <w:r>
        <w:rPr>
          <w:rFonts w:ascii="Garamond" w:eastAsia="Garamond" w:hAnsi="Garamond" w:cs="Garamond"/>
          <w:sz w:val="24"/>
          <w:szCs w:val="24"/>
        </w:rPr>
        <w:t>______No (0 points)</w:t>
      </w:r>
    </w:p>
    <w:p w:rsidR="00A2230E" w:rsidRDefault="00D01D24">
      <w:r>
        <w:rPr>
          <w:rFonts w:ascii="Garamond" w:eastAsia="Garamond" w:hAnsi="Garamond" w:cs="Garamond"/>
          <w:b/>
          <w:sz w:val="24"/>
          <w:szCs w:val="24"/>
        </w:rPr>
        <w:t>All words bold-faced/highlighted in the story AND on the vocab list:</w:t>
      </w:r>
    </w:p>
    <w:p w:rsidR="00A2230E" w:rsidRDefault="00D01D24">
      <w:r>
        <w:rPr>
          <w:rFonts w:ascii="Garamond" w:eastAsia="Garamond" w:hAnsi="Garamond" w:cs="Garamond"/>
          <w:sz w:val="24"/>
          <w:szCs w:val="24"/>
        </w:rPr>
        <w:t>______ Yes (No points added)</w:t>
      </w:r>
    </w:p>
    <w:p w:rsidR="00A2230E" w:rsidRDefault="00D01D24">
      <w:r>
        <w:rPr>
          <w:rFonts w:ascii="Garamond" w:eastAsia="Garamond" w:hAnsi="Garamond" w:cs="Garamond"/>
          <w:sz w:val="24"/>
          <w:szCs w:val="24"/>
        </w:rPr>
        <w:t>______ No (4 point deduction)</w:t>
      </w:r>
    </w:p>
    <w:p w:rsidR="00A2230E" w:rsidRDefault="00A2230E"/>
    <w:p w:rsidR="00A2230E" w:rsidRDefault="00D01D24">
      <w:r>
        <w:rPr>
          <w:rFonts w:ascii="Garamond" w:eastAsia="Garamond" w:hAnsi="Garamond" w:cs="Garamond"/>
          <w:b/>
          <w:sz w:val="24"/>
          <w:szCs w:val="24"/>
        </w:rPr>
        <w:t>______/40 Total</w:t>
      </w:r>
    </w:p>
    <w:p w:rsidR="00A2230E" w:rsidRDefault="00A2230E"/>
    <w:sectPr w:rsidR="00A2230E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1E0E"/>
    <w:multiLevelType w:val="multilevel"/>
    <w:tmpl w:val="7D0E11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C2F7E2D"/>
    <w:multiLevelType w:val="multilevel"/>
    <w:tmpl w:val="96CA39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652785B"/>
    <w:multiLevelType w:val="multilevel"/>
    <w:tmpl w:val="2D5CA5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0E"/>
    <w:rsid w:val="00A2230E"/>
    <w:rsid w:val="00D0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E1391B-58E1-4C57-8F1E-C3B45E35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Stallsworth, Shawn M.</dc:creator>
  <cp:lastModifiedBy>Stallsworth, Shawn M.</cp:lastModifiedBy>
  <cp:revision>2</cp:revision>
  <dcterms:created xsi:type="dcterms:W3CDTF">2017-02-23T14:51:00Z</dcterms:created>
  <dcterms:modified xsi:type="dcterms:W3CDTF">2017-02-23T14:51:00Z</dcterms:modified>
</cp:coreProperties>
</file>