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FF" w:rsidRPr="007F79FF" w:rsidRDefault="009755E0" w:rsidP="007F79FF">
      <w:pPr>
        <w:shd w:val="clear" w:color="auto" w:fill="FFFFFF"/>
        <w:spacing w:before="100" w:beforeAutospacing="1"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1.5pt;margin-top:182.25pt;width:67pt;height:47.25pt;z-index:251666432;mso-width-relative:margin;mso-height-relative:margin">
            <v:textbox>
              <w:txbxContent>
                <w:p w:rsidR="00833636" w:rsidRPr="00833636" w:rsidRDefault="00833636" w:rsidP="00833636">
                  <w:pPr>
                    <w:rPr>
                      <w:sz w:val="20"/>
                      <w:szCs w:val="20"/>
                    </w:rPr>
                  </w:pPr>
                  <w:r w:rsidRPr="00B500F4">
                    <w:rPr>
                      <w:b/>
                      <w:sz w:val="20"/>
                      <w:szCs w:val="20"/>
                    </w:rPr>
                    <w:t>Metaphor</w:t>
                  </w:r>
                  <w:r w:rsidRPr="00833636">
                    <w:rPr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</w:rPr>
        <w:pict>
          <v:shape id="_x0000_s1032" type="#_x0000_t202" style="position:absolute;margin-left:-6.25pt;margin-top:243pt;width:61.75pt;height:30.75pt;z-index:251667456;mso-width-relative:margin;mso-height-relative:margin">
            <v:textbox>
              <w:txbxContent>
                <w:p w:rsidR="00833636" w:rsidRPr="00833636" w:rsidRDefault="00833636" w:rsidP="00833636">
                  <w:pPr>
                    <w:rPr>
                      <w:sz w:val="20"/>
                      <w:szCs w:val="20"/>
                    </w:rPr>
                  </w:pPr>
                  <w:r w:rsidRPr="00B500F4">
                    <w:rPr>
                      <w:b/>
                      <w:sz w:val="20"/>
                      <w:szCs w:val="20"/>
                    </w:rPr>
                    <w:t>VIC</w:t>
                  </w:r>
                  <w:r w:rsidRPr="00833636">
                    <w:rPr>
                      <w:sz w:val="20"/>
                      <w:szCs w:val="20"/>
                    </w:rPr>
                    <w:t xml:space="preserve">: </w:t>
                  </w:r>
                </w:p>
              </w:txbxContent>
            </v:textbox>
          </v:shape>
        </w:pict>
      </w:r>
      <w:r w:rsidR="007F79FF" w:rsidRPr="007F79FF"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  <w:t>The Judgment of Paris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480"/>
        <w:gridCol w:w="10620"/>
      </w:tblGrid>
      <w:tr w:rsidR="007F79FF" w:rsidRPr="007F79FF" w:rsidTr="007F79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79FF" w:rsidRPr="007F79FF" w:rsidRDefault="007F79FF" w:rsidP="007F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FF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7F79FF" w:rsidRPr="007F79FF" w:rsidRDefault="00833636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AA245C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  <w:lang w:eastAsia="zh-TW"/>
              </w:rPr>
              <w:pict>
                <v:shape id="_x0000_s1027" type="#_x0000_t202" style="position:absolute;left:0;text-align:left;margin-left:189.55pt;margin-top:78.5pt;width:330pt;height:74.6pt;z-index:251660288;mso-position-horizontal-relative:text;mso-position-vertical-relative:text;mso-width-relative:margin;mso-height-relative:margin">
                  <v:textbox style="mso-next-textbox:#_x0000_s1027">
                    <w:txbxContent>
                      <w:p w:rsidR="00AA245C" w:rsidRPr="00AA245C" w:rsidRDefault="00AA245C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Tone and Characterization</w:t>
                        </w:r>
                        <w:r w:rsidRPr="00AA245C">
                          <w:rPr>
                            <w:sz w:val="20"/>
                            <w:szCs w:val="20"/>
                          </w:rPr>
                          <w:t>: What is the author’s attitude toward Paris here?</w:t>
                        </w:r>
                      </w:p>
                    </w:txbxContent>
                  </v:textbox>
                </v:shape>
              </w:pict>
            </w:r>
            <w:r w:rsidR="00AA245C">
              <w:rPr>
                <w:rFonts w:ascii="Book Antiqua" w:eastAsia="Times New Roman" w:hAnsi="Book Antiqua" w:cs="Times New Roman"/>
                <w:noProof/>
                <w:sz w:val="20"/>
                <w:szCs w:val="20"/>
              </w:rPr>
              <w:pict>
                <v:shape id="_x0000_s1029" type="#_x0000_t202" style="position:absolute;left:0;text-align:left;margin-left:331.6pt;margin-top:40.8pt;width:215.15pt;height:20.7pt;z-index:251663360;mso-width-percent:400;mso-position-horizontal-relative:text;mso-position-vertical-relative:text;mso-width-percent:400;mso-width-relative:margin;mso-height-relative:margin">
                  <v:textbox>
                    <w:txbxContent>
                      <w:p w:rsidR="00AA245C" w:rsidRPr="00833636" w:rsidRDefault="00AA245C" w:rsidP="00AA245C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VIC</w:t>
                        </w:r>
                        <w:r w:rsidRPr="00833636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AA245C" w:rsidRPr="00AA245C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28" type="#_x0000_t202" style="position:absolute;left:0;text-align:left;margin-left:331.15pt;margin-top:8pt;width:215.15pt;height:20.7pt;z-index:251662336;mso-width-percent:400;mso-position-horizontal-relative:text;mso-position-vertical-relative:text;mso-width-percent:400;mso-width-relative:margin;mso-height-relative:margin">
                  <v:textbox>
                    <w:txbxContent>
                      <w:p w:rsidR="00AA245C" w:rsidRPr="00833636" w:rsidRDefault="00AA245C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VIC</w:t>
                        </w:r>
                        <w:r w:rsidRPr="00833636"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Long afterwards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intelligent could deduce what had been offered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not recognized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they suggest that bitterness should be confined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 xml:space="preserve">to the fact that the gods chose for their 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arbiter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 mind and character so ordinary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albeit a prince</w:t>
            </w:r>
          </w:p>
          <w:p w:rsidR="007F79FF" w:rsidRPr="007F79FF" w:rsidRDefault="007F79FF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and brought up as a shepherd </w:t>
            </w: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 calling he must have liked </w:t>
            </w: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for he had returned to it</w:t>
            </w:r>
          </w:p>
          <w:p w:rsidR="007F79FF" w:rsidRPr="007F79FF" w:rsidRDefault="00833636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833636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30" type="#_x0000_t202" style="position:absolute;left:0;text-align:left;margin-left:284.8pt;margin-top:19.75pt;width:215.15pt;height:110.15pt;z-index:251665408;mso-width-percent:400;mso-width-percent:400;mso-width-relative:margin;mso-height-relative:margin">
                  <v:textbox>
                    <w:txbxContent>
                      <w:p w:rsidR="00833636" w:rsidRPr="009755E0" w:rsidRDefault="00833636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Irony/Contrast and Imagery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>: How does the author establish a startling contradiction in this stanza?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when they stood before him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three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naked feminine deathless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 xml:space="preserve">and he realized that he was 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clothed</w:t>
            </w:r>
            <w:r w:rsidR="007F79FF" w:rsidRPr="00833636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br/>
              <w:t>in nothing but mortality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br/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the strap of his 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quiver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of arrows crossing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between his nipples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making it seem stranger</w:t>
            </w:r>
          </w:p>
          <w:p w:rsidR="007F79FF" w:rsidRPr="007F79FF" w:rsidRDefault="007F79FF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and he knew he must choose</w:t>
            </w: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on that day</w:t>
            </w:r>
          </w:p>
          <w:p w:rsidR="007F79FF" w:rsidRPr="007F79FF" w:rsidRDefault="009755E0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9755E0">
              <w:rPr>
                <w:rFonts w:ascii="Book Antiqua" w:eastAsia="Times New Roman" w:hAnsi="Book Antiqua" w:cs="Times New Roman"/>
                <w:i/>
                <w:iCs/>
                <w:noProof/>
                <w:sz w:val="20"/>
                <w:szCs w:val="20"/>
                <w:lang w:eastAsia="zh-TW"/>
              </w:rPr>
              <w:pict>
                <v:shape id="_x0000_s1036" type="#_x0000_t202" style="position:absolute;left:0;text-align:left;margin-left:183.1pt;margin-top:181.25pt;width:168.65pt;height:33.9pt;z-index:251675648;mso-width-relative:margin;mso-height-relative:margin">
                  <v:textbox>
                    <w:txbxContent>
                      <w:p w:rsidR="009755E0" w:rsidRPr="009755E0" w:rsidRDefault="009755E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Why are these words italicized?  What can you infer from them?</w:t>
                        </w:r>
                      </w:p>
                    </w:txbxContent>
                  </v:textbox>
                </v:shape>
              </w:pict>
            </w:r>
            <w:r w:rsidRPr="009755E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35" type="#_x0000_t202" style="position:absolute;left:0;text-align:left;margin-left:231.15pt;margin-top:123.95pt;width:195.6pt;height:52.35pt;z-index:251673600;mso-width-relative:margin;mso-height-relative:margin">
                  <v:textbox>
                    <w:txbxContent>
                      <w:p w:rsidR="009755E0" w:rsidRPr="009755E0" w:rsidRDefault="00B500F4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Inference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9755E0" w:rsidRPr="009755E0">
                          <w:rPr>
                            <w:sz w:val="20"/>
                            <w:szCs w:val="20"/>
                          </w:rPr>
                          <w:t>What does Paris see in this goddess?  What might this suggest about what he sees in himself?</w:t>
                        </w:r>
                      </w:p>
                    </w:txbxContent>
                  </v:textbox>
                </v:shape>
              </w:pict>
            </w:r>
            <w:r w:rsidRPr="009755E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33" type="#_x0000_t202" style="position:absolute;left:0;text-align:left;margin-left:431.25pt;margin-top:3.3pt;width:88.3pt;height:212.2pt;z-index:251669504;mso-width-relative:margin;mso-height-relative:margin">
                  <v:textbox>
                    <w:txbxContent>
                      <w:p w:rsidR="009755E0" w:rsidRPr="009755E0" w:rsidRDefault="009755E0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Characterization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 xml:space="preserve">: Which goddess is described </w:t>
                        </w:r>
                        <w:r>
                          <w:rPr>
                            <w:sz w:val="20"/>
                            <w:szCs w:val="20"/>
                          </w:rPr>
                          <w:t>in this stanza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>?  How is she characterized?</w:t>
                        </w:r>
                      </w:p>
                    </w:txbxContent>
                  </v:textbox>
                </v:shape>
              </w:pict>
            </w:r>
            <w:r w:rsidRPr="009755E0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34" type="#_x0000_t202" style="position:absolute;left:0;text-align:left;margin-left:279.75pt;margin-top:46.75pt;width:147pt;height:51.35pt;z-index:251671552;mso-width-relative:margin;mso-height-relative:margin">
                  <v:textbox>
                    <w:txbxContent>
                      <w:p w:rsidR="009755E0" w:rsidRPr="009755E0" w:rsidRDefault="00B500F4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Inference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9755E0" w:rsidRPr="009755E0">
                          <w:rPr>
                            <w:sz w:val="20"/>
                            <w:szCs w:val="20"/>
                          </w:rPr>
                          <w:t>What does the author imply about Paris’ relati</w:t>
                        </w:r>
                        <w:r>
                          <w:rPr>
                            <w:sz w:val="20"/>
                            <w:szCs w:val="20"/>
                          </w:rPr>
                          <w:t>onship with his family</w:t>
                        </w:r>
                        <w:r w:rsidR="009755E0" w:rsidRPr="009755E0">
                          <w:rPr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the one with the gray eyes spoke first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whatever she said he kept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thinking he remembered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but remembered it woven with confusion and fear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two faces that he called father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first sight of the palace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where the brothers were strangers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the dogs watched him and refused to know him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she made everything clear she was dazzling she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offered it to him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to have for his own but what he saw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was the scorn above her eyes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her words of which he understood few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all said to him 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Take wisdom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take power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you will forget anyway</w:t>
            </w:r>
          </w:p>
          <w:p w:rsidR="007F79FF" w:rsidRPr="007F79FF" w:rsidRDefault="00D55D40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39" type="#_x0000_t202" style="position:absolute;left:0;text-align:left;margin-left:246.75pt;margin-top:130.1pt;width:180pt;height:52.35pt;z-index:251678720;mso-width-relative:margin;mso-height-relative:margin">
                  <v:textbox>
                    <w:txbxContent>
                      <w:p w:rsidR="00D55D40" w:rsidRPr="009755E0" w:rsidRDefault="00B500F4" w:rsidP="00D55D40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Contrast/Irony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="00D55D40">
                          <w:rPr>
                            <w:sz w:val="20"/>
                            <w:szCs w:val="20"/>
                          </w:rPr>
                          <w:t>How does the goddess’ offer conflict with what he sees in her face?</w:t>
                        </w:r>
                      </w:p>
                    </w:txbxContent>
                  </v:textbox>
                </v:shape>
              </w:pict>
            </w:r>
            <w:r w:rsidR="009755E0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38" type="#_x0000_t202" style="position:absolute;left:0;text-align:left;margin-left:276pt;margin-top:21.8pt;width:143.25pt;height:78.35pt;z-index:251677696;mso-width-relative:margin;mso-height-relative:margin">
                  <v:textbox>
                    <w:txbxContent>
                      <w:p w:rsidR="009755E0" w:rsidRPr="009755E0" w:rsidRDefault="009755E0" w:rsidP="009755E0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Characterization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Paris: </w:t>
                        </w:r>
                        <w:r w:rsidR="00D55D40">
                          <w:rPr>
                            <w:sz w:val="20"/>
                            <w:szCs w:val="20"/>
                          </w:rPr>
                          <w:t>How do Paris’ desires conflict with his basic nature?</w:t>
                        </w:r>
                      </w:p>
                    </w:txbxContent>
                  </v:textbox>
                </v:shape>
              </w:pict>
            </w:r>
            <w:r w:rsidR="009755E0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37" type="#_x0000_t202" style="position:absolute;left:0;text-align:left;margin-left:431.25pt;margin-top:10.85pt;width:88.3pt;height:212.2pt;z-index:251676672;mso-width-relative:margin;mso-height-relative:margin">
                  <v:textbox>
                    <w:txbxContent>
                      <w:p w:rsidR="009755E0" w:rsidRPr="009755E0" w:rsidRDefault="009755E0" w:rsidP="009755E0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Characterization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 xml:space="preserve">: Which goddess is described </w:t>
                        </w:r>
                        <w:r>
                          <w:rPr>
                            <w:sz w:val="20"/>
                            <w:szCs w:val="20"/>
                          </w:rPr>
                          <w:t>in this stanza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>?  How is she characterized?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the one with the dark eyes spoke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everything she said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he imagined he had once wished for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but in confusion and cowardice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crown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of his father the crowns the crowns bowing to him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his name everywhere like grass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only he and the sea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triumphant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she made everything sound possible she was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dazzling she offered it to him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to hold high but what he saw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was the cruelty around her mouth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lastRenderedPageBreak/>
              <w:t>and her words of which he understood more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all said to him 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Take pride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take glory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you will suffer anyway</w:t>
            </w:r>
          </w:p>
          <w:p w:rsidR="007F79FF" w:rsidRPr="007F79FF" w:rsidRDefault="00B500F4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3" type="#_x0000_t202" style="position:absolute;left:0;text-align:left;margin-left:442.5pt;margin-top:6.6pt;width:88.3pt;height:265.85pt;z-index:251681792;mso-width-relative:margin;mso-height-relative:margin">
                  <v:textbox>
                    <w:txbxContent>
                      <w:p w:rsidR="003C1FD9" w:rsidRPr="009755E0" w:rsidRDefault="003C1FD9" w:rsidP="003C1FD9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Characterization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 xml:space="preserve">: Which goddess is described </w:t>
                        </w:r>
                        <w:r>
                          <w:rPr>
                            <w:sz w:val="20"/>
                            <w:szCs w:val="20"/>
                          </w:rPr>
                          <w:t>in this stanza</w:t>
                        </w:r>
                        <w:r w:rsidRPr="009755E0">
                          <w:rPr>
                            <w:sz w:val="20"/>
                            <w:szCs w:val="20"/>
                          </w:rPr>
                          <w:t>?  How is she characterized?</w:t>
                        </w:r>
                      </w:p>
                    </w:txbxContent>
                  </v:textbox>
                </v:shape>
              </w:pict>
            </w:r>
            <w:r w:rsidR="003C1FD9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6" type="#_x0000_t202" style="position:absolute;left:0;text-align:left;margin-left:180.6pt;margin-top:148.35pt;width:219.9pt;height:33.9pt;z-index:251685888;mso-width-relative:margin;mso-height-relative:margin">
                  <v:textbox>
                    <w:txbxContent>
                      <w:p w:rsidR="003C1FD9" w:rsidRPr="009755E0" w:rsidRDefault="003C1FD9" w:rsidP="003C1FD9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Diction/Repetition</w:t>
                        </w:r>
                        <w:r>
                          <w:rPr>
                            <w:sz w:val="20"/>
                            <w:szCs w:val="20"/>
                          </w:rPr>
                          <w:t>: What is the effect of repetition here?</w:t>
                        </w:r>
                      </w:p>
                    </w:txbxContent>
                  </v:textbox>
                </v:shape>
              </w:pict>
            </w:r>
            <w:r w:rsidR="003C1FD9" w:rsidRPr="003C1FD9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45" type="#_x0000_t202" style="position:absolute;left:0;text-align:left;margin-left:207.7pt;margin-top:69.95pt;width:215.15pt;height:66.85pt;z-index:251684864;mso-width-percent:400;mso-width-percent:400;mso-width-relative:margin;mso-height-relative:margin">
                  <v:textbox>
                    <w:txbxContent>
                      <w:p w:rsidR="003C1FD9" w:rsidRPr="003C1FD9" w:rsidRDefault="003C1FD9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Themes/Inference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  <w:r w:rsidRPr="003C1FD9">
                          <w:rPr>
                            <w:sz w:val="20"/>
                            <w:szCs w:val="20"/>
                          </w:rPr>
                          <w:t xml:space="preserve">What </w:t>
                        </w:r>
                        <w:r>
                          <w:rPr>
                            <w:sz w:val="20"/>
                            <w:szCs w:val="20"/>
                          </w:rPr>
                          <w:t>does the change in him suggest about the influence of the gods on mortal lives?</w:t>
                        </w:r>
                      </w:p>
                    </w:txbxContent>
                  </v:textbox>
                </v:shape>
              </w:pict>
            </w:r>
            <w:r w:rsidR="003C1FD9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4" type="#_x0000_t202" style="position:absolute;left:0;text-align:left;margin-left:206.85pt;margin-top:13.3pt;width:222.15pt;height:38.65pt;z-index:251682816;mso-width-relative:margin;mso-height-relative:margin">
                  <v:textbox>
                    <w:txbxContent>
                      <w:p w:rsidR="003C1FD9" w:rsidRPr="009755E0" w:rsidRDefault="003C1FD9" w:rsidP="003C1FD9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Themes/Inference</w:t>
                        </w:r>
                        <w:r>
                          <w:rPr>
                            <w:sz w:val="20"/>
                            <w:szCs w:val="20"/>
                          </w:rPr>
                          <w:t>: What does this mean? Why might he be unable to recall her specific eye color?</w:t>
                        </w:r>
                      </w:p>
                    </w:txbxContent>
                  </v:textbox>
                </v:shape>
              </w:pict>
            </w:r>
            <w:r w:rsidR="003C1FD9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2" type="#_x0000_t202" style="position:absolute;left:0;text-align:left;margin-left:160.5pt;margin-top:191.45pt;width:168.65pt;height:33.9pt;z-index:251680768;mso-width-relative:margin;mso-height-relative:margin">
                  <v:textbox>
                    <w:txbxContent>
                      <w:p w:rsidR="003C1FD9" w:rsidRPr="009755E0" w:rsidRDefault="003C1FD9" w:rsidP="003C1FD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Why are these words italicized?  What can you infer from them?</w:t>
                        </w:r>
                      </w:p>
                    </w:txbxContent>
                  </v:textbox>
                </v:shape>
              </w:pict>
            </w:r>
            <w:r w:rsidR="00D55D40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1" type="#_x0000_t202" style="position:absolute;left:0;text-align:left;margin-left:246.1pt;margin-top:-42.15pt;width:168.65pt;height:33.9pt;z-index:251679744;mso-width-relative:margin;mso-height-relative:margin">
                  <v:textbox>
                    <w:txbxContent>
                      <w:p w:rsidR="00D55D40" w:rsidRPr="009755E0" w:rsidRDefault="00D55D40" w:rsidP="00D55D40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Why are these words italicized?  What can you infer from them?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the third one the color of whose eyes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later he could not remember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spoke last and slowly and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of desire and it was his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though up until then he had been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happy with his river nymph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here was his mind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filled utterly with one girl gathering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yellow flowers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and no one like her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 words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made everything seem present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almost present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present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they said to him 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Take 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her</w:t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you will lose her anyway</w:t>
            </w:r>
          </w:p>
          <w:p w:rsidR="007F79FF" w:rsidRPr="007F79FF" w:rsidRDefault="003C1FD9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sz w:val="20"/>
                <w:szCs w:val="20"/>
              </w:rPr>
              <w:pict>
                <v:shape id="_x0000_s1047" type="#_x0000_t202" style="position:absolute;left:0;text-align:left;margin-left:342.75pt;margin-top:.1pt;width:95.35pt;height:196.75pt;z-index:251686912">
                  <v:textbox>
                    <w:txbxContent>
                      <w:p w:rsidR="00B500F4" w:rsidRDefault="00B500F4" w:rsidP="00B500F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Themes/Inference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  <w:p w:rsidR="00B500F4" w:rsidRDefault="00B500F4" w:rsidP="00B500F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What is happening simultaneously in these stanzas?</w:t>
                        </w:r>
                      </w:p>
                      <w:p w:rsidR="00B500F4" w:rsidRDefault="00B500F4" w:rsidP="00B500F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</w:p>
                      <w:p w:rsidR="003C1FD9" w:rsidRPr="00B500F4" w:rsidRDefault="00B500F4" w:rsidP="00B500F4">
                        <w:pPr>
                          <w:spacing w:after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What does this suggest about the impact of an individual’s decisions?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it was only when he reached out to the voice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as though he could take the speaker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herself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that his hand filled with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something to give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but to give to only one of the three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an apple as it is told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discord itself in a single fruit its skin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already carved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</w:r>
            <w:r w:rsidR="007F79FF"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To the fairest</w:t>
            </w:r>
          </w:p>
          <w:p w:rsidR="007F79FF" w:rsidRPr="007F79FF" w:rsidRDefault="00B500F4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8" type="#_x0000_t202" style="position:absolute;left:0;text-align:left;margin-left:246.1pt;margin-top:6.8pt;width:92.15pt;height:53.25pt;z-index:251687936">
                  <v:textbox>
                    <w:txbxContent>
                      <w:p w:rsidR="00B500F4" w:rsidRPr="00B500F4" w:rsidRDefault="00B500F4" w:rsidP="00B500F4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Foreshadowing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then a mason working above the gates of Troy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in the sunlight thought he felt the stone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shiver</w:t>
            </w:r>
          </w:p>
          <w:p w:rsidR="007F79FF" w:rsidRPr="007F79FF" w:rsidRDefault="00B500F4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7"/>
                <w:szCs w:val="27"/>
              </w:rPr>
              <w:pict>
                <v:shape id="_x0000_s1049" type="#_x0000_t202" style="position:absolute;left:0;text-align:left;margin-left:246.1pt;margin-top:12.5pt;width:92.15pt;height:53.25pt;z-index:251688960">
                  <v:textbox>
                    <w:txbxContent>
                      <w:p w:rsidR="00B500F4" w:rsidRPr="00B500F4" w:rsidRDefault="00B500F4" w:rsidP="00B500F4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Foreshadowing</w:t>
                        </w:r>
                        <w:r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in the quiver on Paris’s back the head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of the arrow for Achilles’ heel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smiled in its sleep</w:t>
            </w:r>
          </w:p>
          <w:p w:rsidR="007F79FF" w:rsidRPr="007F79FF" w:rsidRDefault="00B500F4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B500F4">
              <w:rPr>
                <w:rFonts w:ascii="Book Antiqua" w:eastAsia="Times New Roman" w:hAnsi="Book Antiqua" w:cs="Times New Roman"/>
                <w:noProof/>
                <w:sz w:val="20"/>
                <w:szCs w:val="20"/>
                <w:lang w:eastAsia="zh-TW"/>
              </w:rPr>
              <w:pict>
                <v:shape id="_x0000_s1050" type="#_x0000_t202" style="position:absolute;left:0;text-align:left;margin-left:246.1pt;margin-top:19.4pt;width:259.4pt;height:39.85pt;z-index:251691008;mso-width-relative:margin;mso-height-relative:margin">
                  <v:textbox>
                    <w:txbxContent>
                      <w:p w:rsidR="00B500F4" w:rsidRPr="00B500F4" w:rsidRDefault="00B500F4">
                        <w:pPr>
                          <w:rPr>
                            <w:sz w:val="20"/>
                            <w:szCs w:val="20"/>
                          </w:rPr>
                        </w:pPr>
                        <w:r w:rsidRPr="00B500F4">
                          <w:rPr>
                            <w:b/>
                            <w:sz w:val="20"/>
                            <w:szCs w:val="20"/>
                          </w:rPr>
                          <w:t>Characterization/Irony</w:t>
                        </w:r>
                        <w:r>
                          <w:rPr>
                            <w:sz w:val="20"/>
                            <w:szCs w:val="20"/>
                          </w:rPr>
                          <w:t>: Helen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and Helen stepped from the palace to gather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as she would do every day in that season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from the grove the yellow ray flowers tall 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br/>
              <w:t>as herself</w:t>
            </w:r>
          </w:p>
          <w:p w:rsidR="007F79FF" w:rsidRPr="007F79FF" w:rsidRDefault="005E29DF" w:rsidP="007F79FF">
            <w:pPr>
              <w:spacing w:before="100"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noProof/>
                <w:sz w:val="20"/>
                <w:szCs w:val="20"/>
              </w:rPr>
              <w:pict>
                <v:shape id="_x0000_s1052" type="#_x0000_t202" style="position:absolute;left:0;text-align:left;margin-left:228.1pt;margin-top:4.75pt;width:210pt;height:32.95pt;z-index:251693056">
                  <v:textbox>
                    <w:txbxContent>
                      <w:p w:rsidR="005E29DF" w:rsidRPr="005E29DF" w:rsidRDefault="005E29DF">
                        <w:pPr>
                          <w:rPr>
                            <w:sz w:val="20"/>
                            <w:szCs w:val="20"/>
                          </w:rPr>
                        </w:pPr>
                        <w:r w:rsidRPr="005E29DF">
                          <w:rPr>
                            <w:b/>
                            <w:sz w:val="20"/>
                            <w:szCs w:val="20"/>
                          </w:rPr>
                          <w:t>Irony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: </w:t>
                        </w:r>
                      </w:p>
                    </w:txbxContent>
                  </v:textbox>
                </v:shape>
              </w:pic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whose roots are said to 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  <w:u w:val="single"/>
              </w:rPr>
              <w:t>dispel</w:t>
            </w:r>
            <w:r w:rsidR="007F79FF"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 pain</w:t>
            </w:r>
          </w:p>
          <w:p w:rsidR="007F79FF" w:rsidRPr="007F79FF" w:rsidRDefault="007F79FF" w:rsidP="007F79FF">
            <w:pPr>
              <w:spacing w:beforeAutospacing="1" w:after="0" w:line="240" w:lineRule="auto"/>
              <w:ind w:left="720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—</w:t>
            </w:r>
            <w:r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 xml:space="preserve"> W. S. </w:t>
            </w:r>
            <w:proofErr w:type="spellStart"/>
            <w:r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Merwin</w:t>
            </w:r>
            <w:proofErr w:type="spellEnd"/>
            <w:r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  </w:t>
            </w:r>
            <w:r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br/>
              <w:t> </w:t>
            </w:r>
          </w:p>
        </w:tc>
      </w:tr>
      <w:tr w:rsidR="007F79FF" w:rsidRPr="007F79FF" w:rsidTr="007F79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F79FF" w:rsidRPr="007F79FF" w:rsidRDefault="007F79FF" w:rsidP="007F79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9F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F79FF" w:rsidRPr="007F79FF" w:rsidRDefault="007F79FF" w:rsidP="007F79FF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proofErr w:type="spellStart"/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Source</w:t>
            </w:r>
            <w:proofErr w:type="gramStart"/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:Merwin</w:t>
            </w:r>
            <w:proofErr w:type="spellEnd"/>
            <w:proofErr w:type="gramEnd"/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, W. S.  “The Judgment of Paris.”  </w:t>
            </w:r>
            <w:r w:rsidRPr="007F79FF">
              <w:rPr>
                <w:rFonts w:ascii="Book Antiqua" w:eastAsia="Times New Roman" w:hAnsi="Book Antiqua" w:cs="Times New Roman"/>
                <w:i/>
                <w:iCs/>
                <w:sz w:val="20"/>
                <w:szCs w:val="20"/>
              </w:rPr>
              <w:t>The Second Four Books of Poems</w:t>
            </w:r>
            <w:r w:rsidRPr="007F79FF">
              <w:rPr>
                <w:rFonts w:ascii="Book Antiqua" w:eastAsia="Times New Roman" w:hAnsi="Book Antiqua" w:cs="Times New Roman"/>
                <w:sz w:val="20"/>
                <w:szCs w:val="20"/>
              </w:rPr>
              <w:t>.  Port Townsend, WA: Copper Canyon P, 1993 (1970).  146-8.</w:t>
            </w:r>
          </w:p>
        </w:tc>
      </w:tr>
    </w:tbl>
    <w:p w:rsidR="00CD2C81" w:rsidRDefault="005E29DF" w:rsidP="007F79FF">
      <w:pPr>
        <w:spacing w:after="0" w:line="240" w:lineRule="auto"/>
      </w:pPr>
      <w:r>
        <w:rPr>
          <w:noProof/>
          <w:lang w:eastAsia="zh-TW"/>
        </w:rPr>
        <w:pict>
          <v:shape id="_x0000_s1054" type="#_x0000_t202" style="position:absolute;margin-left:-27pt;margin-top:678.55pt;width:593.25pt;height:20.75pt;z-index:251697152;mso-position-horizontal-relative:text;mso-position-vertical-relative:text;mso-width-relative:margin;mso-height-relative:margin">
            <v:textbox>
              <w:txbxContent>
                <w:p w:rsidR="005E29DF" w:rsidRPr="005E29DF" w:rsidRDefault="005E29DF">
                  <w:pPr>
                    <w:rPr>
                      <w:sz w:val="20"/>
                      <w:szCs w:val="20"/>
                    </w:rPr>
                  </w:pPr>
                  <w:r w:rsidRPr="005E29DF">
                    <w:rPr>
                      <w:b/>
                      <w:sz w:val="20"/>
                      <w:szCs w:val="20"/>
                    </w:rPr>
                    <w:t>Structure</w:t>
                  </w:r>
                  <w:r w:rsidRPr="005E29DF">
                    <w:rPr>
                      <w:sz w:val="20"/>
                      <w:szCs w:val="20"/>
                    </w:rPr>
                    <w:t>: Note the</w:t>
                  </w:r>
                  <w:r>
                    <w:rPr>
                      <w:sz w:val="20"/>
                      <w:szCs w:val="20"/>
                    </w:rPr>
                    <w:t xml:space="preserve"> use of punctuation in the poem.</w:t>
                  </w:r>
                  <w:r w:rsidRPr="005E29DF">
                    <w:rPr>
                      <w:sz w:val="20"/>
                      <w:szCs w:val="20"/>
                    </w:rPr>
                    <w:t xml:space="preserve">  What is the effect of the author’s choices in punctuation?</w:t>
                  </w:r>
                </w:p>
              </w:txbxContent>
            </v:textbox>
          </v:shape>
        </w:pict>
      </w:r>
      <w:r w:rsidRPr="005E29DF">
        <w:rPr>
          <w:rFonts w:ascii="Book Antiqua" w:eastAsia="Times New Roman" w:hAnsi="Book Antiqua" w:cs="Times New Roman"/>
          <w:i/>
          <w:iCs/>
          <w:noProof/>
          <w:sz w:val="20"/>
          <w:szCs w:val="20"/>
          <w:lang w:eastAsia="zh-TW"/>
        </w:rPr>
        <w:pict>
          <v:shape id="_x0000_s1053" type="#_x0000_t202" style="position:absolute;margin-left:-27pt;margin-top:648.95pt;width:593.25pt;height:24.55pt;z-index:251695104;mso-position-horizontal-relative:text;mso-position-vertical-relative:text;mso-width-relative:margin;mso-height-relative:margin">
            <v:textbox>
              <w:txbxContent>
                <w:p w:rsidR="005E29DF" w:rsidRPr="005E29DF" w:rsidRDefault="005E29DF">
                  <w:pPr>
                    <w:rPr>
                      <w:sz w:val="20"/>
                      <w:szCs w:val="20"/>
                    </w:rPr>
                  </w:pPr>
                  <w:r w:rsidRPr="005E29DF">
                    <w:rPr>
                      <w:b/>
                      <w:sz w:val="20"/>
                      <w:szCs w:val="20"/>
                    </w:rPr>
                    <w:t>Structure</w:t>
                  </w:r>
                  <w:r w:rsidRPr="005E29DF">
                    <w:rPr>
                      <w:sz w:val="20"/>
                      <w:szCs w:val="20"/>
                    </w:rPr>
                    <w:t>: Note the separations between stanzas in this poem.  What is the effect of the author’s choice to lay his poem out in this way?</w:t>
                  </w:r>
                </w:p>
              </w:txbxContent>
            </v:textbox>
          </v:shape>
        </w:pict>
      </w:r>
      <w:r w:rsidR="00B500F4">
        <w:rPr>
          <w:rFonts w:ascii="Book Antiqua" w:eastAsia="Times New Roman" w:hAnsi="Book Antiqua" w:cs="Times New Roman"/>
          <w:noProof/>
          <w:sz w:val="20"/>
          <w:szCs w:val="20"/>
        </w:rPr>
        <w:pict>
          <v:shape id="_x0000_s1051" type="#_x0000_t202" style="position:absolute;margin-left:-9.75pt;margin-top:580.7pt;width:63.75pt;height:50.05pt;z-index:251692032;mso-position-horizontal-relative:text;mso-position-vertical-relative:text">
            <v:textbox>
              <w:txbxContent>
                <w:p w:rsidR="00B500F4" w:rsidRDefault="00B500F4">
                  <w:r>
                    <w:t xml:space="preserve">VIC: </w:t>
                  </w:r>
                </w:p>
              </w:txbxContent>
            </v:textbox>
          </v:shape>
        </w:pict>
      </w:r>
    </w:p>
    <w:sectPr w:rsidR="00CD2C81" w:rsidSect="007F79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45C" w:rsidRDefault="00AA245C" w:rsidP="00AA245C">
      <w:pPr>
        <w:spacing w:after="0" w:line="240" w:lineRule="auto"/>
      </w:pPr>
      <w:r>
        <w:separator/>
      </w:r>
    </w:p>
  </w:endnote>
  <w:endnote w:type="continuationSeparator" w:id="0">
    <w:p w:rsidR="00AA245C" w:rsidRDefault="00AA245C" w:rsidP="00AA2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45C" w:rsidRDefault="00AA245C" w:rsidP="00AA245C">
      <w:pPr>
        <w:spacing w:after="0" w:line="240" w:lineRule="auto"/>
      </w:pPr>
      <w:r>
        <w:separator/>
      </w:r>
    </w:p>
  </w:footnote>
  <w:footnote w:type="continuationSeparator" w:id="0">
    <w:p w:rsidR="00AA245C" w:rsidRDefault="00AA245C" w:rsidP="00AA24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9FF"/>
    <w:rsid w:val="003C1FD9"/>
    <w:rsid w:val="004612B5"/>
    <w:rsid w:val="005E29DF"/>
    <w:rsid w:val="007F79FF"/>
    <w:rsid w:val="00833636"/>
    <w:rsid w:val="009755E0"/>
    <w:rsid w:val="00AA245C"/>
    <w:rsid w:val="00B500F4"/>
    <w:rsid w:val="00CD2C81"/>
    <w:rsid w:val="00D55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C81"/>
  </w:style>
  <w:style w:type="paragraph" w:styleId="Heading3">
    <w:name w:val="heading 3"/>
    <w:basedOn w:val="Normal"/>
    <w:link w:val="Heading3Char"/>
    <w:uiPriority w:val="9"/>
    <w:qFormat/>
    <w:rsid w:val="007F79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79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F79FF"/>
  </w:style>
  <w:style w:type="character" w:styleId="Emphasis">
    <w:name w:val="Emphasis"/>
    <w:basedOn w:val="DefaultParagraphFont"/>
    <w:uiPriority w:val="20"/>
    <w:qFormat/>
    <w:rsid w:val="007F79FF"/>
    <w:rPr>
      <w:i/>
      <w:iCs/>
    </w:rPr>
  </w:style>
  <w:style w:type="paragraph" w:customStyle="1" w:styleId="mla">
    <w:name w:val="mla"/>
    <w:basedOn w:val="Normal"/>
    <w:rsid w:val="007F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2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45C"/>
  </w:style>
  <w:style w:type="paragraph" w:styleId="Footer">
    <w:name w:val="footer"/>
    <w:basedOn w:val="Normal"/>
    <w:link w:val="FooterChar"/>
    <w:uiPriority w:val="99"/>
    <w:semiHidden/>
    <w:unhideWhenUsed/>
    <w:rsid w:val="00AA24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2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3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brittanyb.garrison</dc:creator>
  <cp:lastModifiedBy>brittanyb.garrison</cp:lastModifiedBy>
  <cp:revision>4</cp:revision>
  <dcterms:created xsi:type="dcterms:W3CDTF">2015-01-26T16:34:00Z</dcterms:created>
  <dcterms:modified xsi:type="dcterms:W3CDTF">2015-01-26T17:15:00Z</dcterms:modified>
</cp:coreProperties>
</file>