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662" w:rsidRDefault="00BD7E7B">
      <w:pPr>
        <w:rPr>
          <w:rFonts w:ascii="Book Antiqua" w:eastAsia="Book Antiqua" w:hAnsi="Book Antiqua" w:cs="Book Antiqua"/>
        </w:rPr>
      </w:pPr>
      <w:bookmarkStart w:id="0" w:name="_GoBack"/>
      <w:bookmarkEnd w:id="0"/>
      <w:r>
        <w:rPr>
          <w:rFonts w:ascii="Book Antiqua" w:eastAsia="Book Antiqua" w:hAnsi="Book Antiqua" w:cs="Book Antiqua"/>
        </w:rPr>
        <w:t>Meeting Records Sheet:</w:t>
      </w:r>
    </w:p>
    <w:p w:rsidR="004E6662" w:rsidRDefault="00BD7E7B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Your Name:</w:t>
      </w:r>
    </w:p>
    <w:p w:rsidR="004E6662" w:rsidRDefault="00BD7E7B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Your Job:</w:t>
      </w:r>
    </w:p>
    <w:p w:rsidR="004E6662" w:rsidRDefault="004E6662">
      <w:pPr>
        <w:rPr>
          <w:rFonts w:ascii="Book Antiqua" w:eastAsia="Book Antiqua" w:hAnsi="Book Antiqua" w:cs="Book Antiqua"/>
        </w:rPr>
      </w:pPr>
    </w:p>
    <w:tbl>
      <w:tblPr>
        <w:tblStyle w:val="a"/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2880"/>
        <w:gridCol w:w="2400"/>
        <w:gridCol w:w="2400"/>
        <w:gridCol w:w="2400"/>
        <w:gridCol w:w="2400"/>
      </w:tblGrid>
      <w:tr w:rsidR="004E6662">
        <w:trPr>
          <w:trHeight w:val="420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62" w:rsidRDefault="00BD7E7B">
            <w:pPr>
              <w:widowControl w:val="0"/>
              <w:spacing w:line="240" w:lineRule="auto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Questions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62" w:rsidRDefault="00BD7E7B">
            <w:pPr>
              <w:widowControl w:val="0"/>
              <w:spacing w:line="240" w:lineRule="auto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Discussion Direction</w:t>
            </w:r>
          </w:p>
          <w:p w:rsidR="004E6662" w:rsidRDefault="00BD7E7B">
            <w:pPr>
              <w:widowControl w:val="0"/>
              <w:spacing w:line="240" w:lineRule="auto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(E)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62" w:rsidRDefault="00BD7E7B">
            <w:pPr>
              <w:widowControl w:val="0"/>
              <w:spacing w:line="240" w:lineRule="auto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Literary Luminary</w:t>
            </w:r>
          </w:p>
          <w:p w:rsidR="004E6662" w:rsidRDefault="00BD7E7B">
            <w:pPr>
              <w:widowControl w:val="0"/>
              <w:spacing w:line="240" w:lineRule="auto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(E)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62" w:rsidRDefault="00BD7E7B">
            <w:pPr>
              <w:widowControl w:val="0"/>
              <w:spacing w:line="240" w:lineRule="auto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Historian and travel tracer (S)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62" w:rsidRDefault="00BD7E7B">
            <w:pPr>
              <w:widowControl w:val="0"/>
              <w:spacing w:line="240" w:lineRule="auto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Connector and symbol Sleuth</w:t>
            </w:r>
          </w:p>
          <w:p w:rsidR="004E6662" w:rsidRDefault="00BD7E7B">
            <w:pPr>
              <w:widowControl w:val="0"/>
              <w:spacing w:line="240" w:lineRule="auto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(W)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62" w:rsidRDefault="00BD7E7B">
            <w:pPr>
              <w:widowControl w:val="0"/>
              <w:spacing w:line="240" w:lineRule="auto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Diction Detective</w:t>
            </w:r>
          </w:p>
          <w:p w:rsidR="004E6662" w:rsidRDefault="00BD7E7B">
            <w:pPr>
              <w:widowControl w:val="0"/>
              <w:spacing w:line="240" w:lineRule="auto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(N)</w:t>
            </w:r>
          </w:p>
        </w:tc>
      </w:tr>
      <w:tr w:rsidR="004E6662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62" w:rsidRDefault="00BD7E7B">
            <w:pPr>
              <w:widowControl w:val="0"/>
              <w:spacing w:line="240" w:lineRule="auto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I agree with...because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62" w:rsidRDefault="004E666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</w:rPr>
            </w:pPr>
          </w:p>
          <w:p w:rsidR="004E6662" w:rsidRDefault="004E666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</w:rPr>
            </w:pPr>
          </w:p>
          <w:p w:rsidR="004E6662" w:rsidRDefault="004E666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</w:rPr>
            </w:pPr>
          </w:p>
          <w:p w:rsidR="004E6662" w:rsidRDefault="004E666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62" w:rsidRDefault="004E666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62" w:rsidRDefault="004E666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62" w:rsidRDefault="004E666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62" w:rsidRDefault="004E666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</w:rPr>
            </w:pPr>
          </w:p>
        </w:tc>
      </w:tr>
      <w:tr w:rsidR="004E6662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62" w:rsidRDefault="00BD7E7B">
            <w:pPr>
              <w:widowControl w:val="0"/>
              <w:spacing w:line="240" w:lineRule="auto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I don’t understand...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62" w:rsidRDefault="004E666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</w:rPr>
            </w:pPr>
          </w:p>
          <w:p w:rsidR="004E6662" w:rsidRDefault="004E666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</w:rPr>
            </w:pPr>
          </w:p>
          <w:p w:rsidR="004E6662" w:rsidRDefault="004E666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</w:rPr>
            </w:pPr>
          </w:p>
          <w:p w:rsidR="004E6662" w:rsidRDefault="004E666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</w:rPr>
            </w:pPr>
          </w:p>
          <w:p w:rsidR="004E6662" w:rsidRDefault="004E666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62" w:rsidRDefault="004E666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62" w:rsidRDefault="004E666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62" w:rsidRDefault="004E666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62" w:rsidRDefault="004E666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</w:rPr>
            </w:pPr>
          </w:p>
        </w:tc>
      </w:tr>
      <w:tr w:rsidR="004E6662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62" w:rsidRDefault="00BD7E7B">
            <w:pPr>
              <w:widowControl w:val="0"/>
              <w:spacing w:line="240" w:lineRule="auto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A lightbulb moment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62" w:rsidRDefault="004E666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</w:rPr>
            </w:pPr>
          </w:p>
          <w:p w:rsidR="004E6662" w:rsidRDefault="004E666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</w:rPr>
            </w:pPr>
          </w:p>
          <w:p w:rsidR="004E6662" w:rsidRDefault="004E666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</w:rPr>
            </w:pPr>
          </w:p>
          <w:p w:rsidR="004E6662" w:rsidRDefault="004E666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</w:rPr>
            </w:pPr>
          </w:p>
          <w:p w:rsidR="004E6662" w:rsidRDefault="004E666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</w:rPr>
            </w:pPr>
          </w:p>
          <w:p w:rsidR="004E6662" w:rsidRDefault="004E666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62" w:rsidRDefault="004E666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62" w:rsidRDefault="004E666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62" w:rsidRDefault="004E666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62" w:rsidRDefault="004E666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</w:rPr>
            </w:pPr>
          </w:p>
        </w:tc>
      </w:tr>
      <w:tr w:rsidR="004E6662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62" w:rsidRDefault="00BD7E7B">
            <w:pPr>
              <w:widowControl w:val="0"/>
              <w:spacing w:line="240" w:lineRule="auto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My overall evaluation of the quality of the preparation and quality of this specific job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62" w:rsidRDefault="004E666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62" w:rsidRDefault="004E666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62" w:rsidRDefault="004E666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62" w:rsidRDefault="004E666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62" w:rsidRDefault="004E666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</w:rPr>
            </w:pPr>
          </w:p>
        </w:tc>
      </w:tr>
      <w:tr w:rsidR="004E6662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62" w:rsidRDefault="00BD7E7B">
            <w:pPr>
              <w:widowControl w:val="0"/>
              <w:spacing w:line="240" w:lineRule="auto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My reflection and evaluation of my own preparation and participation.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62" w:rsidRDefault="004E666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62" w:rsidRDefault="004E666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62" w:rsidRDefault="004E666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62" w:rsidRDefault="004E666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6662" w:rsidRDefault="004E6662">
            <w:pPr>
              <w:widowControl w:val="0"/>
              <w:spacing w:line="240" w:lineRule="auto"/>
              <w:rPr>
                <w:rFonts w:ascii="Book Antiqua" w:eastAsia="Book Antiqua" w:hAnsi="Book Antiqua" w:cs="Book Antiqua"/>
              </w:rPr>
            </w:pPr>
          </w:p>
        </w:tc>
      </w:tr>
    </w:tbl>
    <w:p w:rsidR="004E6662" w:rsidRDefault="004E6662">
      <w:pPr>
        <w:rPr>
          <w:rFonts w:ascii="Book Antiqua" w:eastAsia="Book Antiqua" w:hAnsi="Book Antiqua" w:cs="Book Antiqua"/>
        </w:rPr>
      </w:pPr>
    </w:p>
    <w:p w:rsidR="004E6662" w:rsidRDefault="004E6662">
      <w:pPr>
        <w:rPr>
          <w:rFonts w:ascii="Book Antiqua" w:eastAsia="Book Antiqua" w:hAnsi="Book Antiqua" w:cs="Book Antiqua"/>
        </w:rPr>
      </w:pPr>
    </w:p>
    <w:p w:rsidR="004E6662" w:rsidRDefault="00BD7E7B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What did you learn?  In this spot, tell me what you learned in depth.  This is beyond I agree or disagree, rather it is what you took from this discussion. YOU MAY NOT USE CLIFFSNOTES OR SPARKNOTES OR ANY OTHER IAMACHEATERNOTES!!! YOU MUST USE YOUR CONVERS</w:t>
      </w:r>
      <w:r>
        <w:rPr>
          <w:rFonts w:ascii="Book Antiqua" w:eastAsia="Book Antiqua" w:hAnsi="Book Antiqua" w:cs="Book Antiqua"/>
        </w:rPr>
        <w:t xml:space="preserve">ATION!!! </w:t>
      </w:r>
    </w:p>
    <w:p w:rsidR="004E6662" w:rsidRDefault="00BD7E7B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Regarding the established minimums: that’s what they are, minimums. Minimums do not necessarily mean As. They just mean not failing. So try to go beyond the minimum, my honors darlings.</w:t>
      </w:r>
    </w:p>
    <w:p w:rsidR="004E6662" w:rsidRDefault="004E6662">
      <w:pPr>
        <w:rPr>
          <w:rFonts w:ascii="Book Antiqua" w:eastAsia="Book Antiqua" w:hAnsi="Book Antiqua" w:cs="Book Antiqua"/>
        </w:rPr>
      </w:pPr>
    </w:p>
    <w:p w:rsidR="004E6662" w:rsidRDefault="00BD7E7B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Connections (minimum: two)</w:t>
      </w:r>
    </w:p>
    <w:p w:rsidR="004E6662" w:rsidRDefault="004E6662">
      <w:pPr>
        <w:rPr>
          <w:rFonts w:ascii="Book Antiqua" w:eastAsia="Book Antiqua" w:hAnsi="Book Antiqua" w:cs="Book Antiqua"/>
        </w:rPr>
      </w:pPr>
    </w:p>
    <w:p w:rsidR="004E6662" w:rsidRDefault="004E6662">
      <w:pPr>
        <w:rPr>
          <w:rFonts w:ascii="Book Antiqua" w:eastAsia="Book Antiqua" w:hAnsi="Book Antiqua" w:cs="Book Antiqua"/>
        </w:rPr>
      </w:pPr>
    </w:p>
    <w:p w:rsidR="004E6662" w:rsidRDefault="004E6662">
      <w:pPr>
        <w:rPr>
          <w:rFonts w:ascii="Book Antiqua" w:eastAsia="Book Antiqua" w:hAnsi="Book Antiqua" w:cs="Book Antiqua"/>
        </w:rPr>
      </w:pPr>
    </w:p>
    <w:p w:rsidR="004E6662" w:rsidRDefault="00BD7E7B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Symbols (</w:t>
      </w:r>
      <w:proofErr w:type="spellStart"/>
      <w:proofErr w:type="gramStart"/>
      <w:r>
        <w:rPr>
          <w:rFonts w:ascii="Book Antiqua" w:eastAsia="Book Antiqua" w:hAnsi="Book Antiqua" w:cs="Book Antiqua"/>
        </w:rPr>
        <w:t>minimum:four</w:t>
      </w:r>
      <w:proofErr w:type="spellEnd"/>
      <w:proofErr w:type="gramEnd"/>
      <w:r>
        <w:rPr>
          <w:rFonts w:ascii="Book Antiqua" w:eastAsia="Book Antiqua" w:hAnsi="Book Antiqua" w:cs="Book Antiqua"/>
        </w:rPr>
        <w:t>)</w:t>
      </w:r>
    </w:p>
    <w:p w:rsidR="004E6662" w:rsidRDefault="004E6662">
      <w:pPr>
        <w:rPr>
          <w:rFonts w:ascii="Book Antiqua" w:eastAsia="Book Antiqua" w:hAnsi="Book Antiqua" w:cs="Book Antiqua"/>
        </w:rPr>
      </w:pPr>
    </w:p>
    <w:p w:rsidR="004E6662" w:rsidRDefault="004E6662">
      <w:pPr>
        <w:rPr>
          <w:rFonts w:ascii="Book Antiqua" w:eastAsia="Book Antiqua" w:hAnsi="Book Antiqua" w:cs="Book Antiqua"/>
        </w:rPr>
      </w:pPr>
    </w:p>
    <w:p w:rsidR="004E6662" w:rsidRDefault="004E6662">
      <w:pPr>
        <w:rPr>
          <w:rFonts w:ascii="Book Antiqua" w:eastAsia="Book Antiqua" w:hAnsi="Book Antiqua" w:cs="Book Antiqua"/>
        </w:rPr>
      </w:pPr>
    </w:p>
    <w:p w:rsidR="004E6662" w:rsidRDefault="00BD7E7B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The</w:t>
      </w:r>
      <w:r>
        <w:rPr>
          <w:rFonts w:ascii="Book Antiqua" w:eastAsia="Book Antiqua" w:hAnsi="Book Antiqua" w:cs="Book Antiqua"/>
        </w:rPr>
        <w:t>mes (minimum: two)</w:t>
      </w:r>
    </w:p>
    <w:p w:rsidR="004E6662" w:rsidRDefault="004E6662">
      <w:pPr>
        <w:rPr>
          <w:rFonts w:ascii="Book Antiqua" w:eastAsia="Book Antiqua" w:hAnsi="Book Antiqua" w:cs="Book Antiqua"/>
        </w:rPr>
      </w:pPr>
    </w:p>
    <w:p w:rsidR="004E6662" w:rsidRDefault="004E6662">
      <w:pPr>
        <w:rPr>
          <w:rFonts w:ascii="Book Antiqua" w:eastAsia="Book Antiqua" w:hAnsi="Book Antiqua" w:cs="Book Antiqua"/>
        </w:rPr>
      </w:pPr>
    </w:p>
    <w:p w:rsidR="004E6662" w:rsidRDefault="004E6662">
      <w:pPr>
        <w:rPr>
          <w:rFonts w:ascii="Book Antiqua" w:eastAsia="Book Antiqua" w:hAnsi="Book Antiqua" w:cs="Book Antiqua"/>
        </w:rPr>
      </w:pPr>
    </w:p>
    <w:p w:rsidR="004E6662" w:rsidRDefault="004E6662">
      <w:pPr>
        <w:rPr>
          <w:rFonts w:ascii="Book Antiqua" w:eastAsia="Book Antiqua" w:hAnsi="Book Antiqua" w:cs="Book Antiqua"/>
        </w:rPr>
      </w:pPr>
    </w:p>
    <w:p w:rsidR="004E6662" w:rsidRDefault="00BD7E7B">
      <w:pPr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t>Conflicts (minimum: three)</w:t>
      </w:r>
    </w:p>
    <w:p w:rsidR="004E6662" w:rsidRDefault="004E6662">
      <w:pPr>
        <w:rPr>
          <w:rFonts w:ascii="Book Antiqua" w:eastAsia="Book Antiqua" w:hAnsi="Book Antiqua" w:cs="Book Antiqua"/>
        </w:rPr>
      </w:pPr>
    </w:p>
    <w:p w:rsidR="004E6662" w:rsidRDefault="004E6662">
      <w:pPr>
        <w:rPr>
          <w:rFonts w:ascii="Book Antiqua" w:eastAsia="Book Antiqua" w:hAnsi="Book Antiqua" w:cs="Book Antiqua"/>
        </w:rPr>
      </w:pPr>
    </w:p>
    <w:p w:rsidR="004E6662" w:rsidRDefault="004E6662">
      <w:pPr>
        <w:rPr>
          <w:rFonts w:ascii="Book Antiqua" w:eastAsia="Book Antiqua" w:hAnsi="Book Antiqua" w:cs="Book Antiqua"/>
        </w:rPr>
      </w:pPr>
    </w:p>
    <w:p w:rsidR="004E6662" w:rsidRDefault="004E6662">
      <w:pPr>
        <w:rPr>
          <w:rFonts w:ascii="Book Antiqua" w:eastAsia="Book Antiqua" w:hAnsi="Book Antiqua" w:cs="Book Antiqua"/>
        </w:rPr>
      </w:pPr>
    </w:p>
    <w:p w:rsidR="004E6662" w:rsidRDefault="00BD7E7B">
      <w:pPr>
        <w:rPr>
          <w:rFonts w:ascii="Book Antiqua" w:eastAsia="Book Antiqua" w:hAnsi="Book Antiqua" w:cs="Book Antiqua"/>
        </w:rPr>
      </w:pPr>
      <w:proofErr w:type="gramStart"/>
      <w:r>
        <w:rPr>
          <w:rFonts w:ascii="Book Antiqua" w:eastAsia="Book Antiqua" w:hAnsi="Book Antiqua" w:cs="Book Antiqua"/>
        </w:rPr>
        <w:t>Significant  language</w:t>
      </w:r>
      <w:proofErr w:type="gramEnd"/>
      <w:r>
        <w:rPr>
          <w:rFonts w:ascii="Book Antiqua" w:eastAsia="Book Antiqua" w:hAnsi="Book Antiqua" w:cs="Book Antiqua"/>
        </w:rPr>
        <w:t>(similes, images, metaphors, specific dialogue or turns of phrase, word choice, sentence structure) (minimum: eight)</w:t>
      </w:r>
    </w:p>
    <w:sectPr w:rsidR="004E6662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E6662"/>
    <w:rsid w:val="004E6662"/>
    <w:rsid w:val="00BD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D1FD63-45F7-4A4F-A6ED-14C168AB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Stallsworth, Shawn M.</dc:creator>
  <cp:lastModifiedBy>Stallsworth, Shawn M.</cp:lastModifiedBy>
  <cp:revision>2</cp:revision>
  <dcterms:created xsi:type="dcterms:W3CDTF">2017-09-18T11:14:00Z</dcterms:created>
  <dcterms:modified xsi:type="dcterms:W3CDTF">2017-09-18T11:14:00Z</dcterms:modified>
</cp:coreProperties>
</file>